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D3052" w14:textId="77777777" w:rsidR="00BD54A4" w:rsidRDefault="00BD54A4" w:rsidP="005B7F64">
      <w:pPr>
        <w:pStyle w:val="NoSpacing"/>
        <w:jc w:val="center"/>
        <w:rPr>
          <w:b/>
          <w:sz w:val="24"/>
          <w:szCs w:val="24"/>
        </w:rPr>
      </w:pPr>
    </w:p>
    <w:p w14:paraId="5DA0F070" w14:textId="77777777" w:rsidR="004F01BD" w:rsidRPr="00FC6808" w:rsidRDefault="00F2545E" w:rsidP="00A6314F">
      <w:pPr>
        <w:pStyle w:val="NoSpacing"/>
        <w:ind w:left="1440" w:firstLine="720"/>
        <w:jc w:val="center"/>
        <w:rPr>
          <w:b/>
          <w:sz w:val="32"/>
          <w:szCs w:val="32"/>
        </w:rPr>
      </w:pPr>
      <w:r w:rsidRPr="00FC6808">
        <w:rPr>
          <w:b/>
          <w:sz w:val="32"/>
          <w:szCs w:val="32"/>
        </w:rPr>
        <w:t>Kent and Medway Cancer Alliance Proposal Document</w:t>
      </w:r>
    </w:p>
    <w:p w14:paraId="795687F9" w14:textId="02464A67" w:rsidR="001A16B8" w:rsidRPr="005022A5" w:rsidRDefault="00261168" w:rsidP="005B7F64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6A37E6B3" wp14:editId="42AC72D5">
            <wp:simplePos x="4747260" y="914400"/>
            <wp:positionH relativeFrom="margin">
              <wp:align>right</wp:align>
            </wp:positionH>
            <wp:positionV relativeFrom="margin">
              <wp:align>top</wp:align>
            </wp:positionV>
            <wp:extent cx="1499870" cy="878205"/>
            <wp:effectExtent l="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87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"/>
        <w:tblW w:w="15388" w:type="dxa"/>
        <w:jc w:val="center"/>
        <w:tblLook w:val="04A0" w:firstRow="1" w:lastRow="0" w:firstColumn="1" w:lastColumn="0" w:noHBand="0" w:noVBand="1"/>
      </w:tblPr>
      <w:tblGrid>
        <w:gridCol w:w="2747"/>
        <w:gridCol w:w="83"/>
        <w:gridCol w:w="1672"/>
        <w:gridCol w:w="3591"/>
        <w:gridCol w:w="3591"/>
        <w:gridCol w:w="1919"/>
        <w:gridCol w:w="1785"/>
      </w:tblGrid>
      <w:tr w:rsidR="00AC5F21" w14:paraId="07810CCF" w14:textId="77777777" w:rsidTr="006D6C81">
        <w:trPr>
          <w:jc w:val="center"/>
        </w:trPr>
        <w:tc>
          <w:tcPr>
            <w:tcW w:w="4502" w:type="dxa"/>
            <w:gridSpan w:val="3"/>
            <w:shd w:val="clear" w:color="auto" w:fill="C6D9F1" w:themeFill="text2" w:themeFillTint="33"/>
          </w:tcPr>
          <w:p w14:paraId="5186CF8F" w14:textId="4099ED74" w:rsidR="00AC5F21" w:rsidRPr="00AC5F21" w:rsidRDefault="0091090E" w:rsidP="00C50193">
            <w:pPr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10886" w:type="dxa"/>
            <w:gridSpan w:val="4"/>
          </w:tcPr>
          <w:p w14:paraId="3BD5789E" w14:textId="6A360874" w:rsidR="00AC5F21" w:rsidRPr="00AC5F21" w:rsidRDefault="00AC5F21" w:rsidP="00AC5F21"/>
        </w:tc>
      </w:tr>
      <w:tr w:rsidR="0091090E" w:rsidRPr="001A16B8" w14:paraId="182F48F1" w14:textId="77777777" w:rsidTr="006D6C81">
        <w:trPr>
          <w:trHeight w:val="215"/>
          <w:jc w:val="center"/>
        </w:trPr>
        <w:tc>
          <w:tcPr>
            <w:tcW w:w="4502" w:type="dxa"/>
            <w:gridSpan w:val="3"/>
            <w:shd w:val="clear" w:color="auto" w:fill="C6D9F1" w:themeFill="text2" w:themeFillTint="33"/>
          </w:tcPr>
          <w:p w14:paraId="21606F9E" w14:textId="556FE466" w:rsidR="0091090E" w:rsidRPr="001A16B8" w:rsidRDefault="0091090E" w:rsidP="006F5051">
            <w:pPr>
              <w:rPr>
                <w:b/>
              </w:rPr>
            </w:pPr>
            <w:r>
              <w:rPr>
                <w:b/>
              </w:rPr>
              <w:t xml:space="preserve">PROGRAMME/TUMOUR GROUP </w:t>
            </w:r>
          </w:p>
        </w:tc>
        <w:tc>
          <w:tcPr>
            <w:tcW w:w="10886" w:type="dxa"/>
            <w:gridSpan w:val="4"/>
          </w:tcPr>
          <w:p w14:paraId="0BA6C70F" w14:textId="77777777" w:rsidR="0091090E" w:rsidRPr="001A16B8" w:rsidRDefault="0091090E" w:rsidP="006F5051">
            <w:pPr>
              <w:rPr>
                <w:b/>
              </w:rPr>
            </w:pPr>
          </w:p>
        </w:tc>
      </w:tr>
      <w:tr w:rsidR="00691AE2" w14:paraId="6F6DB9D3" w14:textId="77777777" w:rsidTr="006D6C81">
        <w:trPr>
          <w:jc w:val="center"/>
        </w:trPr>
        <w:tc>
          <w:tcPr>
            <w:tcW w:w="4502" w:type="dxa"/>
            <w:gridSpan w:val="3"/>
            <w:shd w:val="clear" w:color="auto" w:fill="C6D9F1" w:themeFill="text2" w:themeFillTint="33"/>
          </w:tcPr>
          <w:p w14:paraId="409FE141" w14:textId="759704A0" w:rsidR="00691AE2" w:rsidRDefault="00691AE2" w:rsidP="00C50193">
            <w:pPr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10886" w:type="dxa"/>
            <w:gridSpan w:val="4"/>
          </w:tcPr>
          <w:p w14:paraId="509140BF" w14:textId="77777777" w:rsidR="00691AE2" w:rsidRPr="00AC5F21" w:rsidRDefault="00691AE2" w:rsidP="00AC5F21"/>
        </w:tc>
      </w:tr>
      <w:tr w:rsidR="003964F5" w14:paraId="4C0C6DFC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 w:val="restart"/>
            <w:shd w:val="clear" w:color="auto" w:fill="C6D9F1" w:themeFill="text2" w:themeFillTint="33"/>
          </w:tcPr>
          <w:p w14:paraId="7CD518A5" w14:textId="454FC494" w:rsidR="003964F5" w:rsidRPr="00AC5F21" w:rsidRDefault="003964F5" w:rsidP="00AC5F21">
            <w:pPr>
              <w:rPr>
                <w:b/>
              </w:rPr>
            </w:pPr>
            <w:bookmarkStart w:id="0" w:name="_Hlk97738031"/>
            <w:bookmarkStart w:id="1" w:name="_Hlk97737999"/>
            <w:r>
              <w:rPr>
                <w:b/>
              </w:rPr>
              <w:t xml:space="preserve">PROJECT MANAGER/LEAD 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40DA5A78" w14:textId="27EEB8C8" w:rsidR="003964F5" w:rsidRDefault="008854AA" w:rsidP="00AC5F21">
            <w:r>
              <w:t>NAME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13CD85B6" w14:textId="1AE3AA9A" w:rsidR="003964F5" w:rsidRDefault="008854AA" w:rsidP="00AC5F21">
            <w:r>
              <w:t>JOB TITLE</w:t>
            </w:r>
          </w:p>
        </w:tc>
        <w:tc>
          <w:tcPr>
            <w:tcW w:w="3704" w:type="dxa"/>
            <w:gridSpan w:val="2"/>
            <w:shd w:val="clear" w:color="auto" w:fill="C6D9F1" w:themeFill="text2" w:themeFillTint="33"/>
          </w:tcPr>
          <w:p w14:paraId="161F5BAB" w14:textId="28D57DF8" w:rsidR="003964F5" w:rsidRDefault="008854AA" w:rsidP="00AC5F21">
            <w:r>
              <w:t>EMAIL</w:t>
            </w:r>
          </w:p>
        </w:tc>
      </w:tr>
      <w:bookmarkEnd w:id="0"/>
      <w:tr w:rsidR="003964F5" w14:paraId="67E2D180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/>
            <w:shd w:val="clear" w:color="auto" w:fill="C6D9F1" w:themeFill="text2" w:themeFillTint="33"/>
          </w:tcPr>
          <w:p w14:paraId="2224ED61" w14:textId="77777777" w:rsidR="003964F5" w:rsidRDefault="003964F5" w:rsidP="00AC5F21">
            <w:pPr>
              <w:rPr>
                <w:b/>
              </w:rPr>
            </w:pPr>
          </w:p>
        </w:tc>
        <w:tc>
          <w:tcPr>
            <w:tcW w:w="3591" w:type="dxa"/>
          </w:tcPr>
          <w:p w14:paraId="2752D990" w14:textId="214E4F7D" w:rsidR="008854AA" w:rsidRDefault="008854AA" w:rsidP="00AC5F21"/>
        </w:tc>
        <w:tc>
          <w:tcPr>
            <w:tcW w:w="3591" w:type="dxa"/>
          </w:tcPr>
          <w:p w14:paraId="307132E5" w14:textId="77777777" w:rsidR="003964F5" w:rsidRDefault="003964F5" w:rsidP="00AC5F21"/>
        </w:tc>
        <w:tc>
          <w:tcPr>
            <w:tcW w:w="3704" w:type="dxa"/>
            <w:gridSpan w:val="2"/>
          </w:tcPr>
          <w:p w14:paraId="7DB37029" w14:textId="13A7CC3C" w:rsidR="003964F5" w:rsidRDefault="003964F5" w:rsidP="00AC5F21"/>
        </w:tc>
      </w:tr>
      <w:bookmarkEnd w:id="1"/>
      <w:tr w:rsidR="008854AA" w14:paraId="4523FF21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 w:val="restart"/>
            <w:shd w:val="clear" w:color="auto" w:fill="C6D9F1" w:themeFill="text2" w:themeFillTint="33"/>
          </w:tcPr>
          <w:p w14:paraId="7E27188A" w14:textId="518BBFD6" w:rsidR="008854AA" w:rsidRDefault="008854AA" w:rsidP="008854AA">
            <w:pPr>
              <w:rPr>
                <w:b/>
              </w:rPr>
            </w:pPr>
            <w:r>
              <w:rPr>
                <w:b/>
              </w:rPr>
              <w:t>SRO/SPONSOR (DIRECTOR/CLINICAL LEAD)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6DEDC334" w14:textId="212A274A" w:rsidR="008854AA" w:rsidRDefault="008854AA" w:rsidP="008854AA">
            <w:r>
              <w:t>NAME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556689E4" w14:textId="6931FFC5" w:rsidR="008854AA" w:rsidRDefault="008854AA" w:rsidP="008854AA">
            <w:r>
              <w:t>JOB TITLE</w:t>
            </w:r>
          </w:p>
        </w:tc>
        <w:tc>
          <w:tcPr>
            <w:tcW w:w="3704" w:type="dxa"/>
            <w:gridSpan w:val="2"/>
            <w:shd w:val="clear" w:color="auto" w:fill="C6D9F1" w:themeFill="text2" w:themeFillTint="33"/>
          </w:tcPr>
          <w:p w14:paraId="3CE55614" w14:textId="3E2E2A1E" w:rsidR="008854AA" w:rsidRDefault="008854AA" w:rsidP="008854AA">
            <w:r>
              <w:t>EMAIL</w:t>
            </w:r>
          </w:p>
        </w:tc>
      </w:tr>
      <w:tr w:rsidR="008854AA" w14:paraId="3A5EB696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/>
            <w:shd w:val="clear" w:color="auto" w:fill="C6D9F1" w:themeFill="text2" w:themeFillTint="33"/>
          </w:tcPr>
          <w:p w14:paraId="7613EDE4" w14:textId="77777777" w:rsidR="008854AA" w:rsidRDefault="008854AA" w:rsidP="008854AA">
            <w:pPr>
              <w:rPr>
                <w:b/>
              </w:rPr>
            </w:pPr>
          </w:p>
        </w:tc>
        <w:tc>
          <w:tcPr>
            <w:tcW w:w="3591" w:type="dxa"/>
          </w:tcPr>
          <w:p w14:paraId="60A23949" w14:textId="147462D0" w:rsidR="008854AA" w:rsidRDefault="008854AA" w:rsidP="008854AA"/>
        </w:tc>
        <w:tc>
          <w:tcPr>
            <w:tcW w:w="3591" w:type="dxa"/>
          </w:tcPr>
          <w:p w14:paraId="4A7C8A00" w14:textId="77777777" w:rsidR="008854AA" w:rsidRDefault="008854AA" w:rsidP="008854AA"/>
        </w:tc>
        <w:tc>
          <w:tcPr>
            <w:tcW w:w="3704" w:type="dxa"/>
            <w:gridSpan w:val="2"/>
          </w:tcPr>
          <w:p w14:paraId="759A453A" w14:textId="5EAAFC69" w:rsidR="008854AA" w:rsidRDefault="008854AA" w:rsidP="008854AA"/>
        </w:tc>
      </w:tr>
      <w:tr w:rsidR="008854AA" w14:paraId="70438AF0" w14:textId="77777777" w:rsidTr="006D6C81">
        <w:trPr>
          <w:jc w:val="center"/>
        </w:trPr>
        <w:tc>
          <w:tcPr>
            <w:tcW w:w="4502" w:type="dxa"/>
            <w:gridSpan w:val="3"/>
            <w:shd w:val="clear" w:color="auto" w:fill="C6D9F1" w:themeFill="text2" w:themeFillTint="33"/>
          </w:tcPr>
          <w:p w14:paraId="11CB863F" w14:textId="5FD78DF5" w:rsidR="008854AA" w:rsidRDefault="008854AA" w:rsidP="008854AA">
            <w:pPr>
              <w:rPr>
                <w:b/>
              </w:rPr>
            </w:pPr>
            <w:r>
              <w:rPr>
                <w:b/>
              </w:rPr>
              <w:t xml:space="preserve">KMCA </w:t>
            </w:r>
            <w:proofErr w:type="gramStart"/>
            <w:r>
              <w:rPr>
                <w:b/>
              </w:rPr>
              <w:t>LEAD</w:t>
            </w:r>
            <w:proofErr w:type="gramEnd"/>
          </w:p>
        </w:tc>
        <w:tc>
          <w:tcPr>
            <w:tcW w:w="10886" w:type="dxa"/>
            <w:gridSpan w:val="4"/>
          </w:tcPr>
          <w:p w14:paraId="47E9D2A9" w14:textId="77777777" w:rsidR="008854AA" w:rsidRDefault="008854AA" w:rsidP="008854AA"/>
        </w:tc>
      </w:tr>
      <w:tr w:rsidR="008854AA" w14:paraId="638DA554" w14:textId="77777777" w:rsidTr="006D6C81">
        <w:trPr>
          <w:jc w:val="center"/>
        </w:trPr>
        <w:tc>
          <w:tcPr>
            <w:tcW w:w="4502" w:type="dxa"/>
            <w:gridSpan w:val="3"/>
            <w:shd w:val="clear" w:color="auto" w:fill="C6D9F1" w:themeFill="text2" w:themeFillTint="33"/>
          </w:tcPr>
          <w:p w14:paraId="23CEE847" w14:textId="600EB634" w:rsidR="008854AA" w:rsidRDefault="008854AA" w:rsidP="008854AA">
            <w:pPr>
              <w:rPr>
                <w:b/>
              </w:rPr>
            </w:pPr>
            <w:r>
              <w:rPr>
                <w:b/>
              </w:rPr>
              <w:t>CREATION DATE</w:t>
            </w:r>
          </w:p>
        </w:tc>
        <w:tc>
          <w:tcPr>
            <w:tcW w:w="10886" w:type="dxa"/>
            <w:gridSpan w:val="4"/>
          </w:tcPr>
          <w:p w14:paraId="53B1B586" w14:textId="0CBABDD7" w:rsidR="006B7859" w:rsidRDefault="006B7859" w:rsidP="008854AA"/>
        </w:tc>
      </w:tr>
      <w:tr w:rsidR="00840024" w:rsidRPr="001A16B8" w14:paraId="7FA3CFAC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 w:val="restart"/>
            <w:shd w:val="clear" w:color="auto" w:fill="C6D9F1" w:themeFill="text2" w:themeFillTint="33"/>
          </w:tcPr>
          <w:p w14:paraId="48302745" w14:textId="0BC8501B" w:rsidR="00840024" w:rsidRPr="001A16B8" w:rsidRDefault="00840024" w:rsidP="00840024">
            <w:pPr>
              <w:rPr>
                <w:b/>
              </w:rPr>
            </w:pPr>
            <w:r>
              <w:rPr>
                <w:b/>
              </w:rPr>
              <w:t xml:space="preserve">FINANCE CONTACT 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70933D8A" w14:textId="7B028091" w:rsidR="00840024" w:rsidRPr="001A16B8" w:rsidRDefault="00840024" w:rsidP="00840024">
            <w:pPr>
              <w:rPr>
                <w:b/>
              </w:rPr>
            </w:pPr>
            <w:r>
              <w:t>NAME</w:t>
            </w:r>
          </w:p>
        </w:tc>
        <w:tc>
          <w:tcPr>
            <w:tcW w:w="3591" w:type="dxa"/>
            <w:shd w:val="clear" w:color="auto" w:fill="C6D9F1" w:themeFill="text2" w:themeFillTint="33"/>
          </w:tcPr>
          <w:p w14:paraId="5BACCB7F" w14:textId="2A0B2AB2" w:rsidR="00840024" w:rsidRPr="001A16B8" w:rsidRDefault="00840024" w:rsidP="00840024">
            <w:pPr>
              <w:rPr>
                <w:b/>
              </w:rPr>
            </w:pPr>
            <w:r>
              <w:t>JOB TITLE</w:t>
            </w:r>
          </w:p>
        </w:tc>
        <w:tc>
          <w:tcPr>
            <w:tcW w:w="3704" w:type="dxa"/>
            <w:gridSpan w:val="2"/>
            <w:shd w:val="clear" w:color="auto" w:fill="C6D9F1" w:themeFill="text2" w:themeFillTint="33"/>
          </w:tcPr>
          <w:p w14:paraId="7A5F4FEA" w14:textId="0971B76C" w:rsidR="00840024" w:rsidRPr="001A16B8" w:rsidRDefault="00840024" w:rsidP="00840024">
            <w:pPr>
              <w:rPr>
                <w:b/>
              </w:rPr>
            </w:pPr>
            <w:r>
              <w:t>EMAIL</w:t>
            </w:r>
          </w:p>
        </w:tc>
      </w:tr>
      <w:tr w:rsidR="00840024" w:rsidRPr="001A16B8" w14:paraId="4A995F62" w14:textId="77777777" w:rsidTr="004B2B4E">
        <w:trPr>
          <w:trHeight w:val="270"/>
          <w:jc w:val="center"/>
        </w:trPr>
        <w:tc>
          <w:tcPr>
            <w:tcW w:w="4502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42DE7B4" w14:textId="77777777" w:rsidR="00840024" w:rsidRDefault="00840024" w:rsidP="00840024">
            <w:pPr>
              <w:rPr>
                <w:b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6855EC1E" w14:textId="58BF7B54" w:rsidR="00840024" w:rsidRPr="001A16B8" w:rsidRDefault="00840024" w:rsidP="00840024">
            <w:pPr>
              <w:rPr>
                <w:b/>
              </w:rPr>
            </w:pPr>
          </w:p>
        </w:tc>
        <w:tc>
          <w:tcPr>
            <w:tcW w:w="3591" w:type="dxa"/>
            <w:tcBorders>
              <w:bottom w:val="single" w:sz="4" w:space="0" w:color="auto"/>
            </w:tcBorders>
          </w:tcPr>
          <w:p w14:paraId="43502EAA" w14:textId="77777777" w:rsidR="00840024" w:rsidRPr="001A16B8" w:rsidRDefault="00840024" w:rsidP="00840024">
            <w:pPr>
              <w:rPr>
                <w:b/>
              </w:rPr>
            </w:pPr>
          </w:p>
        </w:tc>
        <w:tc>
          <w:tcPr>
            <w:tcW w:w="3704" w:type="dxa"/>
            <w:gridSpan w:val="2"/>
            <w:tcBorders>
              <w:bottom w:val="single" w:sz="4" w:space="0" w:color="auto"/>
            </w:tcBorders>
          </w:tcPr>
          <w:p w14:paraId="501ED9E1" w14:textId="7D7E10C2" w:rsidR="00840024" w:rsidRPr="001A16B8" w:rsidRDefault="00840024" w:rsidP="00840024">
            <w:pPr>
              <w:rPr>
                <w:b/>
              </w:rPr>
            </w:pPr>
          </w:p>
        </w:tc>
      </w:tr>
      <w:tr w:rsidR="00840024" w:rsidRPr="001A16B8" w14:paraId="362DEBB5" w14:textId="77777777" w:rsidTr="006D6C81">
        <w:trPr>
          <w:trHeight w:val="270"/>
          <w:jc w:val="center"/>
        </w:trPr>
        <w:tc>
          <w:tcPr>
            <w:tcW w:w="4502" w:type="dxa"/>
            <w:gridSpan w:val="3"/>
            <w:vMerge w:val="restart"/>
            <w:shd w:val="clear" w:color="auto" w:fill="C6D9F1" w:themeFill="text2" w:themeFillTint="33"/>
          </w:tcPr>
          <w:p w14:paraId="4A62E66E" w14:textId="31E964D6" w:rsidR="00840024" w:rsidRPr="001A16B8" w:rsidRDefault="00840024" w:rsidP="00840024">
            <w:pPr>
              <w:rPr>
                <w:b/>
              </w:rPr>
            </w:pPr>
            <w:r>
              <w:rPr>
                <w:b/>
              </w:rPr>
              <w:t>TOTAL FUNDING REQUEST AMOUNT</w:t>
            </w:r>
          </w:p>
        </w:tc>
        <w:tc>
          <w:tcPr>
            <w:tcW w:w="10886" w:type="dxa"/>
            <w:gridSpan w:val="4"/>
            <w:shd w:val="clear" w:color="auto" w:fill="C6D9F1" w:themeFill="text2" w:themeFillTint="33"/>
          </w:tcPr>
          <w:p w14:paraId="4F2EE7FF" w14:textId="2C55E257" w:rsidR="00840024" w:rsidRPr="008F1D25" w:rsidRDefault="00840024" w:rsidP="00840024">
            <w:pPr>
              <w:rPr>
                <w:bCs/>
              </w:rPr>
            </w:pPr>
            <w:r w:rsidRPr="008F1D25">
              <w:rPr>
                <w:bCs/>
              </w:rPr>
              <w:t xml:space="preserve">Amount </w:t>
            </w:r>
            <w:r>
              <w:rPr>
                <w:bCs/>
              </w:rPr>
              <w:t>of funding and breakdown of</w:t>
            </w:r>
            <w:r w:rsidRPr="008F1D25">
              <w:rPr>
                <w:bCs/>
              </w:rPr>
              <w:t xml:space="preserve"> what it will be used for</w:t>
            </w:r>
          </w:p>
        </w:tc>
      </w:tr>
      <w:tr w:rsidR="00840024" w:rsidRPr="001A16B8" w14:paraId="319E4589" w14:textId="77777777" w:rsidTr="004B2B4E">
        <w:trPr>
          <w:trHeight w:val="270"/>
          <w:jc w:val="center"/>
        </w:trPr>
        <w:tc>
          <w:tcPr>
            <w:tcW w:w="4502" w:type="dxa"/>
            <w:gridSpan w:val="3"/>
            <w:vMerge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37764DE0" w14:textId="77777777" w:rsidR="00840024" w:rsidRDefault="00840024" w:rsidP="00840024">
            <w:pPr>
              <w:rPr>
                <w:b/>
              </w:rPr>
            </w:pPr>
          </w:p>
        </w:tc>
        <w:tc>
          <w:tcPr>
            <w:tcW w:w="10886" w:type="dxa"/>
            <w:gridSpan w:val="4"/>
            <w:tcBorders>
              <w:bottom w:val="single" w:sz="4" w:space="0" w:color="auto"/>
            </w:tcBorders>
          </w:tcPr>
          <w:p w14:paraId="768FFBC5" w14:textId="77777777" w:rsidR="00840024" w:rsidRPr="006B7859" w:rsidRDefault="00840024" w:rsidP="00840024">
            <w:pPr>
              <w:rPr>
                <w:bCs/>
              </w:rPr>
            </w:pPr>
            <w:r w:rsidRPr="006B7859">
              <w:rPr>
                <w:bCs/>
              </w:rPr>
              <w:t>£</w:t>
            </w:r>
          </w:p>
          <w:p w14:paraId="50965095" w14:textId="30884370" w:rsidR="006B7859" w:rsidRPr="001A16B8" w:rsidRDefault="006B7859" w:rsidP="00840024">
            <w:pPr>
              <w:rPr>
                <w:b/>
              </w:rPr>
            </w:pPr>
          </w:p>
        </w:tc>
      </w:tr>
      <w:tr w:rsidR="00D01788" w:rsidRPr="001A16B8" w14:paraId="1610E1F2" w14:textId="77777777" w:rsidTr="00AC2036">
        <w:trPr>
          <w:trHeight w:val="270"/>
          <w:jc w:val="center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461CD4" w14:textId="77777777" w:rsidR="00D01788" w:rsidRDefault="00D01788" w:rsidP="00840024">
            <w:pPr>
              <w:rPr>
                <w:b/>
              </w:rPr>
            </w:pPr>
            <w:bookmarkStart w:id="2" w:name="_Hlk98321933"/>
          </w:p>
        </w:tc>
        <w:tc>
          <w:tcPr>
            <w:tcW w:w="108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CBA39" w14:textId="77777777" w:rsidR="00D01788" w:rsidRPr="006B7859" w:rsidRDefault="00D01788" w:rsidP="00840024">
            <w:pPr>
              <w:rPr>
                <w:bCs/>
              </w:rPr>
            </w:pPr>
          </w:p>
        </w:tc>
      </w:tr>
      <w:bookmarkEnd w:id="2"/>
      <w:tr w:rsidR="00377BF9" w14:paraId="2584364E" w14:textId="1C50C50D" w:rsidTr="00AC2036">
        <w:trPr>
          <w:trHeight w:val="402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F8ACC01" w14:textId="4444BB78" w:rsidR="00377BF9" w:rsidRPr="007A5D49" w:rsidRDefault="00377BF9" w:rsidP="00AC2036">
            <w:r>
              <w:br w:type="page"/>
            </w:r>
            <w:r w:rsidRPr="007A5D49">
              <w:rPr>
                <w:b/>
                <w:bCs/>
              </w:rPr>
              <w:t>PROJECT DESCRIPTION AND OBJECTIVES</w:t>
            </w:r>
          </w:p>
          <w:p w14:paraId="7C1E9B8A" w14:textId="77777777" w:rsidR="00377BF9" w:rsidRDefault="00377BF9" w:rsidP="00AC2036">
            <w:pPr>
              <w:jc w:val="center"/>
            </w:pPr>
          </w:p>
        </w:tc>
        <w:tc>
          <w:tcPr>
            <w:tcW w:w="1085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5D6804DA" w14:textId="16765FBE" w:rsidR="00377BF9" w:rsidRPr="00317F02" w:rsidRDefault="00377BF9" w:rsidP="00AC2036">
            <w:r w:rsidRPr="00317F02">
              <w:t xml:space="preserve">What problem will </w:t>
            </w:r>
            <w:r>
              <w:t>your project address</w:t>
            </w:r>
            <w:r w:rsidRPr="00317F02">
              <w:t>? What needs to change?</w:t>
            </w:r>
          </w:p>
          <w:p w14:paraId="3D41EF40" w14:textId="3CA4F65B" w:rsidR="00377BF9" w:rsidRDefault="00377BF9" w:rsidP="00AC2036">
            <w:r w:rsidRPr="00317F02">
              <w:t>What will you be doing?</w:t>
            </w:r>
            <w:r>
              <w:t xml:space="preserve"> What do you aim to achieve?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1A453BF" w14:textId="4668A25B" w:rsidR="00377BF9" w:rsidRPr="00317F02" w:rsidRDefault="00377BF9" w:rsidP="00AC2036">
            <w:pPr>
              <w:jc w:val="center"/>
            </w:pPr>
            <w:r>
              <w:t>Weighting</w:t>
            </w:r>
          </w:p>
        </w:tc>
      </w:tr>
      <w:tr w:rsidR="0080121A" w14:paraId="0463C5A1" w14:textId="551E8500" w:rsidTr="006D6C81">
        <w:trPr>
          <w:trHeight w:val="402"/>
          <w:jc w:val="center"/>
        </w:trPr>
        <w:tc>
          <w:tcPr>
            <w:tcW w:w="2747" w:type="dxa"/>
            <w:vMerge/>
          </w:tcPr>
          <w:p w14:paraId="6B588202" w14:textId="77777777" w:rsidR="0080121A" w:rsidRDefault="0080121A" w:rsidP="00AC5F21"/>
        </w:tc>
        <w:tc>
          <w:tcPr>
            <w:tcW w:w="10856" w:type="dxa"/>
            <w:gridSpan w:val="5"/>
          </w:tcPr>
          <w:p w14:paraId="3B590B43" w14:textId="6D051CD6" w:rsidR="0080121A" w:rsidRDefault="0080121A" w:rsidP="007D7C66">
            <w:r>
              <w:t>[TYPE YOUR ANSWER HERE – MAX 250 words]</w:t>
            </w:r>
          </w:p>
          <w:p w14:paraId="3F6B62FD" w14:textId="77777777" w:rsidR="0080121A" w:rsidRDefault="0080121A" w:rsidP="007D7C66"/>
          <w:p w14:paraId="3D80770B" w14:textId="1B2CDF64" w:rsidR="0080121A" w:rsidRDefault="0080121A" w:rsidP="007D7C66"/>
        </w:tc>
        <w:tc>
          <w:tcPr>
            <w:tcW w:w="1785" w:type="dxa"/>
            <w:vMerge w:val="restart"/>
            <w:shd w:val="clear" w:color="auto" w:fill="C6D9F1" w:themeFill="text2" w:themeFillTint="33"/>
            <w:vAlign w:val="center"/>
          </w:tcPr>
          <w:p w14:paraId="0EE12BAB" w14:textId="429888F5" w:rsidR="0080121A" w:rsidRDefault="0080121A" w:rsidP="006D6C81">
            <w:pPr>
              <w:jc w:val="center"/>
            </w:pPr>
            <w:r>
              <w:t>30%</w:t>
            </w:r>
          </w:p>
        </w:tc>
      </w:tr>
      <w:tr w:rsidR="0080121A" w14:paraId="0E63E70D" w14:textId="11877C08" w:rsidTr="006D6C81">
        <w:trPr>
          <w:trHeight w:val="402"/>
          <w:jc w:val="center"/>
        </w:trPr>
        <w:tc>
          <w:tcPr>
            <w:tcW w:w="2747" w:type="dxa"/>
            <w:vMerge w:val="restart"/>
            <w:shd w:val="clear" w:color="auto" w:fill="C6D9F1" w:themeFill="text2" w:themeFillTint="33"/>
          </w:tcPr>
          <w:p w14:paraId="5F0DF5F1" w14:textId="1F0E12B3" w:rsidR="0080121A" w:rsidRPr="007A5D49" w:rsidRDefault="0080121A" w:rsidP="007A5D49">
            <w:r w:rsidRPr="007A5D49">
              <w:rPr>
                <w:b/>
                <w:bCs/>
              </w:rPr>
              <w:t>DESIRED OUTPUTS/</w:t>
            </w:r>
            <w:r>
              <w:rPr>
                <w:b/>
                <w:bCs/>
              </w:rPr>
              <w:t xml:space="preserve"> </w:t>
            </w:r>
            <w:r w:rsidRPr="007A5D49">
              <w:rPr>
                <w:b/>
                <w:bCs/>
              </w:rPr>
              <w:t>OUTCOMES/IMPACT</w:t>
            </w:r>
          </w:p>
          <w:p w14:paraId="10E789AA" w14:textId="77777777" w:rsidR="0080121A" w:rsidRDefault="0080121A" w:rsidP="00AC5F21"/>
        </w:tc>
        <w:tc>
          <w:tcPr>
            <w:tcW w:w="10856" w:type="dxa"/>
            <w:gridSpan w:val="5"/>
            <w:shd w:val="clear" w:color="auto" w:fill="C6D9F1" w:themeFill="text2" w:themeFillTint="33"/>
          </w:tcPr>
          <w:p w14:paraId="3AB804FC" w14:textId="40EE77BE" w:rsidR="0080121A" w:rsidRDefault="0080121A" w:rsidP="00317F02">
            <w:r w:rsidRPr="00317F02">
              <w:t xml:space="preserve">What specific outputs will be produced? What </w:t>
            </w:r>
            <w:r>
              <w:t>job roles</w:t>
            </w:r>
            <w:r w:rsidRPr="00317F02">
              <w:t xml:space="preserve"> will be put in place?</w:t>
            </w:r>
            <w:r>
              <w:t xml:space="preserve"> </w:t>
            </w:r>
            <w:r w:rsidRPr="00317F02">
              <w:t>What outcomes are intended?</w:t>
            </w:r>
            <w:r>
              <w:t xml:space="preserve"> What impact will the project have? </w:t>
            </w:r>
            <w:r w:rsidRPr="00317F02">
              <w:t>What does success look like?</w:t>
            </w:r>
            <w:r>
              <w:t xml:space="preserve"> Include any relevant baseline data here.</w:t>
            </w:r>
          </w:p>
          <w:p w14:paraId="1D98EA5E" w14:textId="481B450F" w:rsidR="0080121A" w:rsidRPr="00F20CFC" w:rsidRDefault="0080121A" w:rsidP="007D7C66">
            <w:pPr>
              <w:rPr>
                <w:i/>
                <w:iCs/>
              </w:rPr>
            </w:pPr>
            <w:r>
              <w:rPr>
                <w:i/>
                <w:iCs/>
              </w:rPr>
              <w:t>Use Specific, Measurable, Achievable, Realistic, Timebound (SMART) aims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15AE0A49" w14:textId="77777777" w:rsidR="0080121A" w:rsidRPr="00317F02" w:rsidRDefault="0080121A" w:rsidP="006D6C81">
            <w:pPr>
              <w:jc w:val="center"/>
            </w:pPr>
          </w:p>
        </w:tc>
      </w:tr>
      <w:tr w:rsidR="0080121A" w14:paraId="18BAC0E9" w14:textId="22CD7833" w:rsidTr="006D6C81">
        <w:trPr>
          <w:trHeight w:val="402"/>
          <w:jc w:val="center"/>
        </w:trPr>
        <w:tc>
          <w:tcPr>
            <w:tcW w:w="2747" w:type="dxa"/>
            <w:vMerge/>
          </w:tcPr>
          <w:p w14:paraId="42314AE7" w14:textId="77777777" w:rsidR="0080121A" w:rsidRPr="007A5D49" w:rsidRDefault="0080121A" w:rsidP="007A5D49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</w:tcPr>
          <w:p w14:paraId="5417226E" w14:textId="491E42E5" w:rsidR="0080121A" w:rsidRDefault="0080121A" w:rsidP="00975480">
            <w:r>
              <w:t>[TYPE YOUR ANSWER HERE – MAX 250 words]</w:t>
            </w:r>
          </w:p>
          <w:p w14:paraId="4B250F70" w14:textId="67CE0A4A" w:rsidR="0080121A" w:rsidRDefault="0080121A" w:rsidP="00975480"/>
          <w:p w14:paraId="78135542" w14:textId="1939CB3D" w:rsidR="0080121A" w:rsidRDefault="0080121A" w:rsidP="007D7C66"/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3F88FD7E" w14:textId="77777777" w:rsidR="0080121A" w:rsidRDefault="0080121A" w:rsidP="006D6C81">
            <w:pPr>
              <w:jc w:val="center"/>
            </w:pPr>
          </w:p>
        </w:tc>
      </w:tr>
      <w:tr w:rsidR="0080121A" w14:paraId="4321F8B7" w14:textId="3DD6181E" w:rsidTr="00AC2036">
        <w:trPr>
          <w:trHeight w:val="402"/>
          <w:jc w:val="center"/>
        </w:trPr>
        <w:tc>
          <w:tcPr>
            <w:tcW w:w="2747" w:type="dxa"/>
            <w:vMerge w:val="restart"/>
            <w:tcBorders>
              <w:bottom w:val="nil"/>
            </w:tcBorders>
            <w:shd w:val="clear" w:color="auto" w:fill="C6D9F1" w:themeFill="text2" w:themeFillTint="33"/>
          </w:tcPr>
          <w:p w14:paraId="1FD76D03" w14:textId="1F15D888" w:rsidR="0080121A" w:rsidRPr="007A5D49" w:rsidRDefault="0080121A" w:rsidP="007A5D49">
            <w:pPr>
              <w:rPr>
                <w:b/>
                <w:bCs/>
              </w:rPr>
            </w:pPr>
            <w:r>
              <w:rPr>
                <w:b/>
                <w:bCs/>
              </w:rPr>
              <w:t>TIMESCALES</w:t>
            </w:r>
          </w:p>
        </w:tc>
        <w:tc>
          <w:tcPr>
            <w:tcW w:w="10856" w:type="dxa"/>
            <w:gridSpan w:val="5"/>
            <w:tcBorders>
              <w:bottom w:val="nil"/>
            </w:tcBorders>
            <w:shd w:val="clear" w:color="auto" w:fill="C6D9F1" w:themeFill="text2" w:themeFillTint="33"/>
          </w:tcPr>
          <w:p w14:paraId="267DCCAE" w14:textId="60D5B7E6" w:rsidR="0080121A" w:rsidRDefault="0080121A" w:rsidP="00F20CFC">
            <w:r w:rsidRPr="00317F02">
              <w:t xml:space="preserve">Include rough timescale e.g. start date Q1 2022/23 – </w:t>
            </w:r>
            <w:proofErr w:type="gramStart"/>
            <w:r w:rsidRPr="00317F02">
              <w:t>12 month</w:t>
            </w:r>
            <w:proofErr w:type="gramEnd"/>
            <w:r w:rsidRPr="00317F02">
              <w:t xml:space="preserve"> project, and key milestones per quarter</w:t>
            </w:r>
            <w:r>
              <w:t>. How frequently will you report to KMCA?</w:t>
            </w:r>
          </w:p>
        </w:tc>
        <w:tc>
          <w:tcPr>
            <w:tcW w:w="1785" w:type="dxa"/>
            <w:vMerge/>
            <w:tcBorders>
              <w:bottom w:val="nil"/>
            </w:tcBorders>
            <w:shd w:val="clear" w:color="auto" w:fill="C6D9F1" w:themeFill="text2" w:themeFillTint="33"/>
            <w:vAlign w:val="center"/>
          </w:tcPr>
          <w:p w14:paraId="596814EF" w14:textId="77777777" w:rsidR="0080121A" w:rsidRPr="00317F02" w:rsidRDefault="0080121A" w:rsidP="006D6C81">
            <w:pPr>
              <w:jc w:val="center"/>
            </w:pPr>
          </w:p>
        </w:tc>
      </w:tr>
      <w:tr w:rsidR="0080121A" w14:paraId="7FA444A6" w14:textId="42C1C2A6" w:rsidTr="00AC2036">
        <w:trPr>
          <w:trHeight w:val="402"/>
          <w:jc w:val="center"/>
        </w:trPr>
        <w:tc>
          <w:tcPr>
            <w:tcW w:w="2747" w:type="dxa"/>
            <w:vMerge/>
            <w:tcBorders>
              <w:top w:val="nil"/>
              <w:bottom w:val="single" w:sz="4" w:space="0" w:color="auto"/>
            </w:tcBorders>
          </w:tcPr>
          <w:p w14:paraId="094F6597" w14:textId="77777777" w:rsidR="0080121A" w:rsidRPr="007A5D49" w:rsidRDefault="0080121A" w:rsidP="007A5D49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  <w:tcBorders>
              <w:top w:val="nil"/>
              <w:bottom w:val="single" w:sz="4" w:space="0" w:color="auto"/>
            </w:tcBorders>
          </w:tcPr>
          <w:p w14:paraId="1F163814" w14:textId="03B202B5" w:rsidR="00AC2036" w:rsidRDefault="0080121A" w:rsidP="00975480">
            <w:r>
              <w:t>[TYPE YOUR ANSWER HERE – MAX 150 words]</w:t>
            </w:r>
          </w:p>
          <w:p w14:paraId="4021CC28" w14:textId="77777777" w:rsidR="00AC2036" w:rsidRDefault="00AC2036" w:rsidP="00975480"/>
          <w:p w14:paraId="45F914EB" w14:textId="0CCE332E" w:rsidR="0080121A" w:rsidRDefault="0080121A" w:rsidP="007D7C66"/>
        </w:tc>
        <w:tc>
          <w:tcPr>
            <w:tcW w:w="1785" w:type="dxa"/>
            <w:vMerge/>
            <w:tcBorders>
              <w:top w:val="nil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5520AA" w14:textId="77777777" w:rsidR="0080121A" w:rsidRDefault="0080121A" w:rsidP="006D6C81">
            <w:pPr>
              <w:jc w:val="center"/>
            </w:pPr>
          </w:p>
        </w:tc>
      </w:tr>
      <w:tr w:rsidR="00AC2036" w:rsidRPr="001A16B8" w14:paraId="16FB5306" w14:textId="77777777" w:rsidTr="00AC2036">
        <w:trPr>
          <w:trHeight w:val="270"/>
          <w:jc w:val="center"/>
        </w:trPr>
        <w:tc>
          <w:tcPr>
            <w:tcW w:w="45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09071" w14:textId="77777777" w:rsidR="00AC2036" w:rsidRDefault="00AC2036" w:rsidP="00491C39">
            <w:pPr>
              <w:rPr>
                <w:b/>
              </w:rPr>
            </w:pPr>
          </w:p>
        </w:tc>
        <w:tc>
          <w:tcPr>
            <w:tcW w:w="1088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A20735" w14:textId="616317B3" w:rsidR="00AC2036" w:rsidRPr="006B7859" w:rsidRDefault="00AC2036" w:rsidP="00491C39">
            <w:pPr>
              <w:rPr>
                <w:bCs/>
              </w:rPr>
            </w:pPr>
          </w:p>
        </w:tc>
      </w:tr>
      <w:tr w:rsidR="0080121A" w14:paraId="212FDFF1" w14:textId="5B91B39A" w:rsidTr="00AC2036">
        <w:trPr>
          <w:trHeight w:val="270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12D7BA5" w14:textId="77777777" w:rsidR="0080121A" w:rsidRPr="007A5D49" w:rsidRDefault="0080121A" w:rsidP="007A5D49">
            <w:r w:rsidRPr="007A5D49">
              <w:rPr>
                <w:b/>
                <w:bCs/>
              </w:rPr>
              <w:lastRenderedPageBreak/>
              <w:t>METRICS OF SUCCESS</w:t>
            </w:r>
          </w:p>
          <w:p w14:paraId="29A39B77" w14:textId="77777777" w:rsidR="0080121A" w:rsidRDefault="0080121A" w:rsidP="00AC5F21"/>
        </w:tc>
        <w:tc>
          <w:tcPr>
            <w:tcW w:w="10856" w:type="dxa"/>
            <w:gridSpan w:val="5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2008C9EC" w14:textId="77777777" w:rsidR="0080121A" w:rsidRPr="001438DE" w:rsidRDefault="0080121A" w:rsidP="001438DE">
            <w:r w:rsidRPr="001438DE">
              <w:t>What data will be used to measure success?</w:t>
            </w:r>
          </w:p>
          <w:p w14:paraId="048FF17C" w14:textId="001624C1" w:rsidR="0080121A" w:rsidRDefault="0080121A" w:rsidP="00F20CFC">
            <w:r w:rsidRPr="001438DE">
              <w:t>Include qualitative data e.g. patient experience</w:t>
            </w:r>
            <w:r>
              <w:t xml:space="preserve"> as well as quantitative data e.g. % increase in uptake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FA407F6" w14:textId="1EA3B801" w:rsidR="0080121A" w:rsidRPr="001438DE" w:rsidRDefault="0080121A" w:rsidP="006D6C81">
            <w:pPr>
              <w:jc w:val="center"/>
            </w:pPr>
            <w:r>
              <w:t>20%</w:t>
            </w:r>
          </w:p>
        </w:tc>
      </w:tr>
      <w:tr w:rsidR="0080121A" w14:paraId="6B580DE2" w14:textId="659EFF2C" w:rsidTr="006D6C81">
        <w:trPr>
          <w:trHeight w:val="270"/>
          <w:jc w:val="center"/>
        </w:trPr>
        <w:tc>
          <w:tcPr>
            <w:tcW w:w="2747" w:type="dxa"/>
            <w:vMerge/>
          </w:tcPr>
          <w:p w14:paraId="59492005" w14:textId="77777777" w:rsidR="0080121A" w:rsidRPr="007A5D49" w:rsidRDefault="0080121A" w:rsidP="007A5D49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</w:tcPr>
          <w:p w14:paraId="2D3CEFCE" w14:textId="18BBBD8D" w:rsidR="0080121A" w:rsidRDefault="0080121A" w:rsidP="00975480">
            <w:r>
              <w:t>[TYPE YOUR ANSWER HERE – MAX 250 words]</w:t>
            </w:r>
          </w:p>
          <w:p w14:paraId="7C673B20" w14:textId="1F542CE5" w:rsidR="0080121A" w:rsidRDefault="0080121A" w:rsidP="00975480"/>
          <w:p w14:paraId="655E3D06" w14:textId="4A15AD73" w:rsidR="0080121A" w:rsidRDefault="0080121A" w:rsidP="007D7C66"/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1FB03831" w14:textId="77777777" w:rsidR="0080121A" w:rsidRDefault="0080121A" w:rsidP="006D6C81">
            <w:pPr>
              <w:jc w:val="center"/>
            </w:pPr>
          </w:p>
        </w:tc>
      </w:tr>
      <w:tr w:rsidR="0080121A" w14:paraId="77ECA25E" w14:textId="277F5B6E" w:rsidTr="006D6C81">
        <w:trPr>
          <w:trHeight w:val="270"/>
          <w:jc w:val="center"/>
        </w:trPr>
        <w:tc>
          <w:tcPr>
            <w:tcW w:w="2747" w:type="dxa"/>
            <w:vMerge w:val="restart"/>
            <w:shd w:val="clear" w:color="auto" w:fill="C6D9F1" w:themeFill="text2" w:themeFillTint="33"/>
          </w:tcPr>
          <w:p w14:paraId="132A3E29" w14:textId="77777777" w:rsidR="0080121A" w:rsidRPr="007104DF" w:rsidRDefault="0080121A" w:rsidP="007104DF">
            <w:r w:rsidRPr="007104DF">
              <w:rPr>
                <w:b/>
                <w:bCs/>
              </w:rPr>
              <w:t>STAKEHOLDERS</w:t>
            </w:r>
          </w:p>
          <w:p w14:paraId="1035047D" w14:textId="77777777" w:rsidR="0080121A" w:rsidRDefault="0080121A" w:rsidP="00AC5F21"/>
        </w:tc>
        <w:tc>
          <w:tcPr>
            <w:tcW w:w="10856" w:type="dxa"/>
            <w:gridSpan w:val="5"/>
            <w:shd w:val="clear" w:color="auto" w:fill="C6D9F1" w:themeFill="text2" w:themeFillTint="33"/>
          </w:tcPr>
          <w:p w14:paraId="5CF9D852" w14:textId="16ABCF56" w:rsidR="0080121A" w:rsidRDefault="0080121A" w:rsidP="00F20CFC">
            <w:r>
              <w:t xml:space="preserve">Which group(s) of patients will benefit from your project? </w:t>
            </w:r>
            <w:r w:rsidRPr="001438DE">
              <w:t>What stakeholders will be involved and how?</w:t>
            </w:r>
            <w:r>
              <w:t xml:space="preserve"> </w:t>
            </w:r>
            <w:r w:rsidRPr="001438DE">
              <w:t>How will you involve patients</w:t>
            </w:r>
            <w:r>
              <w:t>/communities/citizens</w:t>
            </w:r>
            <w:r w:rsidRPr="001438DE">
              <w:t>?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5BE34A20" w14:textId="77777777" w:rsidR="0080121A" w:rsidRDefault="0080121A" w:rsidP="006D6C81">
            <w:pPr>
              <w:jc w:val="center"/>
            </w:pPr>
          </w:p>
        </w:tc>
      </w:tr>
      <w:tr w:rsidR="0080121A" w14:paraId="670039BF" w14:textId="6335D36B" w:rsidTr="006D6C81">
        <w:trPr>
          <w:trHeight w:val="270"/>
          <w:jc w:val="center"/>
        </w:trPr>
        <w:tc>
          <w:tcPr>
            <w:tcW w:w="2747" w:type="dxa"/>
            <w:vMerge/>
          </w:tcPr>
          <w:p w14:paraId="3E35DB03" w14:textId="77777777" w:rsidR="0080121A" w:rsidRPr="007104DF" w:rsidRDefault="0080121A" w:rsidP="007104DF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</w:tcPr>
          <w:p w14:paraId="15C87533" w14:textId="36D5ED88" w:rsidR="0080121A" w:rsidRDefault="0080121A" w:rsidP="00975480">
            <w:r>
              <w:t>[TYPE YOUR ANSWER HERE – MAX 250 words]</w:t>
            </w:r>
          </w:p>
          <w:p w14:paraId="39B46933" w14:textId="5934A40A" w:rsidR="0080121A" w:rsidRDefault="0080121A" w:rsidP="00975480"/>
          <w:p w14:paraId="331FD377" w14:textId="3CABEDDE" w:rsidR="0080121A" w:rsidRDefault="0080121A" w:rsidP="007D7C66"/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22FC95B3" w14:textId="77777777" w:rsidR="0080121A" w:rsidRDefault="0080121A" w:rsidP="006D6C81">
            <w:pPr>
              <w:jc w:val="center"/>
            </w:pPr>
          </w:p>
        </w:tc>
      </w:tr>
      <w:tr w:rsidR="0080121A" w14:paraId="01E93FFF" w14:textId="69663C98" w:rsidTr="006D6C81">
        <w:trPr>
          <w:trHeight w:val="270"/>
          <w:jc w:val="center"/>
        </w:trPr>
        <w:tc>
          <w:tcPr>
            <w:tcW w:w="2747" w:type="dxa"/>
            <w:vMerge w:val="restart"/>
            <w:shd w:val="clear" w:color="auto" w:fill="C6D9F1" w:themeFill="text2" w:themeFillTint="33"/>
          </w:tcPr>
          <w:p w14:paraId="73E48F25" w14:textId="77777777" w:rsidR="0080121A" w:rsidRPr="007104DF" w:rsidRDefault="0080121A" w:rsidP="007104DF">
            <w:r w:rsidRPr="007104DF">
              <w:rPr>
                <w:b/>
                <w:bCs/>
              </w:rPr>
              <w:t>OVERSIGHT</w:t>
            </w:r>
          </w:p>
          <w:p w14:paraId="4C1DF585" w14:textId="77777777" w:rsidR="0080121A" w:rsidRDefault="0080121A" w:rsidP="00AC5F21"/>
        </w:tc>
        <w:tc>
          <w:tcPr>
            <w:tcW w:w="10856" w:type="dxa"/>
            <w:gridSpan w:val="5"/>
            <w:shd w:val="clear" w:color="auto" w:fill="C6D9F1" w:themeFill="text2" w:themeFillTint="33"/>
          </w:tcPr>
          <w:p w14:paraId="3460D572" w14:textId="56760B2F" w:rsidR="0080121A" w:rsidRDefault="0080121A" w:rsidP="0044183B">
            <w:r w:rsidRPr="00F4602D">
              <w:t xml:space="preserve">Which </w:t>
            </w:r>
            <w:r>
              <w:t>T</w:t>
            </w:r>
            <w:r w:rsidRPr="00F4602D">
              <w:t>rust/CCG</w:t>
            </w:r>
            <w:r>
              <w:t xml:space="preserve"> </w:t>
            </w:r>
            <w:r w:rsidRPr="00F4602D">
              <w:t>forum will have oversight?</w:t>
            </w:r>
            <w:r>
              <w:t xml:space="preserve"> </w:t>
            </w:r>
            <w:r w:rsidRPr="00F4602D">
              <w:t xml:space="preserve">Which </w:t>
            </w:r>
            <w:r>
              <w:t>C</w:t>
            </w:r>
            <w:r w:rsidRPr="00F4602D">
              <w:t xml:space="preserve">ancer </w:t>
            </w:r>
            <w:r>
              <w:t>A</w:t>
            </w:r>
            <w:r w:rsidRPr="00F4602D">
              <w:t>lliance forum will have oversight?</w:t>
            </w:r>
            <w:r>
              <w:t xml:space="preserve"> What reporting will you provide?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122F9154" w14:textId="77777777" w:rsidR="0080121A" w:rsidRPr="00F4602D" w:rsidRDefault="0080121A" w:rsidP="006D6C81">
            <w:pPr>
              <w:jc w:val="center"/>
            </w:pPr>
          </w:p>
        </w:tc>
      </w:tr>
      <w:tr w:rsidR="0080121A" w14:paraId="552EF9D6" w14:textId="11F2B709" w:rsidTr="00AC2036">
        <w:trPr>
          <w:trHeight w:val="270"/>
          <w:jc w:val="center"/>
        </w:trPr>
        <w:tc>
          <w:tcPr>
            <w:tcW w:w="2747" w:type="dxa"/>
            <w:vMerge/>
            <w:tcBorders>
              <w:bottom w:val="single" w:sz="4" w:space="0" w:color="auto"/>
            </w:tcBorders>
          </w:tcPr>
          <w:p w14:paraId="372B51EB" w14:textId="77777777" w:rsidR="0080121A" w:rsidRPr="007104DF" w:rsidRDefault="0080121A" w:rsidP="007104DF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  <w:tcBorders>
              <w:bottom w:val="single" w:sz="4" w:space="0" w:color="auto"/>
            </w:tcBorders>
          </w:tcPr>
          <w:p w14:paraId="4644E451" w14:textId="0EE19EC8" w:rsidR="0080121A" w:rsidRDefault="0080121A" w:rsidP="00975480">
            <w:r>
              <w:t>[TYPE YOUR ANSWER HERE – MAX 250 words]</w:t>
            </w:r>
          </w:p>
          <w:p w14:paraId="4A38AA6D" w14:textId="7AEEE6B8" w:rsidR="0080121A" w:rsidRDefault="0080121A" w:rsidP="00975480"/>
          <w:p w14:paraId="13F26590" w14:textId="2AD1365D" w:rsidR="0080121A" w:rsidRDefault="0080121A" w:rsidP="007D7C66"/>
        </w:tc>
        <w:tc>
          <w:tcPr>
            <w:tcW w:w="1785" w:type="dxa"/>
            <w:vMerge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27648F8A" w14:textId="77777777" w:rsidR="0080121A" w:rsidRDefault="0080121A" w:rsidP="006D6C81">
            <w:pPr>
              <w:jc w:val="center"/>
            </w:pPr>
          </w:p>
        </w:tc>
      </w:tr>
      <w:tr w:rsidR="00AC2036" w14:paraId="05C35E92" w14:textId="77777777" w:rsidTr="00AC2036">
        <w:trPr>
          <w:trHeight w:val="270"/>
          <w:jc w:val="center"/>
        </w:trPr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6E255B" w14:textId="77777777" w:rsidR="00AC2036" w:rsidRPr="007104DF" w:rsidRDefault="00AC2036" w:rsidP="007104DF">
            <w:pPr>
              <w:rPr>
                <w:b/>
                <w:bCs/>
              </w:rPr>
            </w:pPr>
            <w:bookmarkStart w:id="3" w:name="_Hlk98322214"/>
          </w:p>
        </w:tc>
        <w:tc>
          <w:tcPr>
            <w:tcW w:w="10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99C0521" w14:textId="77777777" w:rsidR="00AC2036" w:rsidRDefault="00AC2036" w:rsidP="00F20CFC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7D7A23" w14:textId="77777777" w:rsidR="00AC2036" w:rsidRDefault="00AC2036" w:rsidP="006D6C81">
            <w:pPr>
              <w:jc w:val="center"/>
            </w:pPr>
          </w:p>
        </w:tc>
      </w:tr>
      <w:bookmarkEnd w:id="3"/>
      <w:tr w:rsidR="0080121A" w14:paraId="5481ACCE" w14:textId="529EAF6B" w:rsidTr="00AC2036">
        <w:trPr>
          <w:trHeight w:val="270"/>
          <w:jc w:val="center"/>
        </w:trPr>
        <w:tc>
          <w:tcPr>
            <w:tcW w:w="2747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</w:tcPr>
          <w:p w14:paraId="7BD6D18F" w14:textId="77777777" w:rsidR="0080121A" w:rsidRPr="007104DF" w:rsidRDefault="0080121A" w:rsidP="007104DF">
            <w:r w:rsidRPr="007104DF">
              <w:rPr>
                <w:b/>
                <w:bCs/>
              </w:rPr>
              <w:t>RISKS &amp; DEPENDENCIES</w:t>
            </w:r>
          </w:p>
          <w:p w14:paraId="0C51AFF3" w14:textId="77777777" w:rsidR="0080121A" w:rsidRDefault="0080121A" w:rsidP="00AC5F21"/>
        </w:tc>
        <w:tc>
          <w:tcPr>
            <w:tcW w:w="10856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4D7C3DC" w14:textId="636316B2" w:rsidR="0080121A" w:rsidRDefault="0080121A" w:rsidP="00F20CFC">
            <w:r>
              <w:t>Describe the r</w:t>
            </w:r>
            <w:r w:rsidRPr="00F4602D">
              <w:t xml:space="preserve">isks </w:t>
            </w:r>
            <w:r>
              <w:t xml:space="preserve">that may impact </w:t>
            </w:r>
            <w:r w:rsidRPr="00F4602D">
              <w:t>delivery e.g. recruitment</w:t>
            </w:r>
            <w:r>
              <w:t>. Describe any dependencies for this project e.g. other projects being completed.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2CBC7902" w14:textId="3EE3DC69" w:rsidR="0080121A" w:rsidRDefault="0080121A" w:rsidP="006D6C81">
            <w:pPr>
              <w:jc w:val="center"/>
            </w:pPr>
            <w:r>
              <w:t>20%</w:t>
            </w:r>
          </w:p>
        </w:tc>
      </w:tr>
      <w:tr w:rsidR="0080121A" w14:paraId="77ADB2DE" w14:textId="0FF18114" w:rsidTr="006D6C81">
        <w:trPr>
          <w:trHeight w:val="270"/>
          <w:jc w:val="center"/>
        </w:trPr>
        <w:tc>
          <w:tcPr>
            <w:tcW w:w="2747" w:type="dxa"/>
            <w:vMerge/>
          </w:tcPr>
          <w:p w14:paraId="7EE632A6" w14:textId="77777777" w:rsidR="0080121A" w:rsidRPr="007104DF" w:rsidRDefault="0080121A" w:rsidP="007104DF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</w:tcPr>
          <w:p w14:paraId="4C09B31D" w14:textId="5D3A3533" w:rsidR="0080121A" w:rsidRDefault="0080121A" w:rsidP="00975480">
            <w:r>
              <w:t>[TYPE YOUR ANSWER HERE – MAX 250 words]</w:t>
            </w:r>
          </w:p>
          <w:p w14:paraId="6AEF027D" w14:textId="6E3F643A" w:rsidR="0080121A" w:rsidRDefault="0080121A" w:rsidP="00975480"/>
          <w:p w14:paraId="6031F5C0" w14:textId="1CD4E3B4" w:rsidR="0080121A" w:rsidRDefault="0080121A" w:rsidP="007D7C66">
            <w:r>
              <w:t>5%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3EF1A685" w14:textId="77777777" w:rsidR="0080121A" w:rsidRDefault="0080121A" w:rsidP="006D6C81">
            <w:pPr>
              <w:jc w:val="center"/>
            </w:pPr>
          </w:p>
        </w:tc>
      </w:tr>
      <w:tr w:rsidR="0080121A" w14:paraId="2BDADE0F" w14:textId="156AB7F4" w:rsidTr="006D6C81">
        <w:trPr>
          <w:trHeight w:val="402"/>
          <w:jc w:val="center"/>
        </w:trPr>
        <w:tc>
          <w:tcPr>
            <w:tcW w:w="2747" w:type="dxa"/>
            <w:vMerge w:val="restart"/>
            <w:shd w:val="clear" w:color="auto" w:fill="C6D9F1" w:themeFill="text2" w:themeFillTint="33"/>
          </w:tcPr>
          <w:p w14:paraId="2AB655A8" w14:textId="3B3AED99" w:rsidR="0080121A" w:rsidRDefault="0080121A" w:rsidP="007E66D2">
            <w:pPr>
              <w:rPr>
                <w:b/>
                <w:bCs/>
              </w:rPr>
            </w:pPr>
            <w:r>
              <w:rPr>
                <w:b/>
                <w:bCs/>
              </w:rPr>
              <w:t>HOW DOES THIS PROJECT LINK TO THE CANCER ALLIANCE PLANNING/PRIORITIES?</w:t>
            </w:r>
          </w:p>
        </w:tc>
        <w:tc>
          <w:tcPr>
            <w:tcW w:w="10856" w:type="dxa"/>
            <w:gridSpan w:val="5"/>
            <w:shd w:val="clear" w:color="auto" w:fill="C6D9F1" w:themeFill="text2" w:themeFillTint="33"/>
          </w:tcPr>
          <w:p w14:paraId="3000DAE9" w14:textId="69894365" w:rsidR="0080121A" w:rsidRDefault="0080121A" w:rsidP="00AF7F57">
            <w:r>
              <w:t>Describe how your project supports the Alliance’s planning objectives (see PowerPoint).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3A1FDAFE" w14:textId="77777777" w:rsidR="0080121A" w:rsidRDefault="0080121A" w:rsidP="006D6C81">
            <w:pPr>
              <w:jc w:val="center"/>
            </w:pPr>
          </w:p>
        </w:tc>
      </w:tr>
      <w:tr w:rsidR="0080121A" w14:paraId="070AC9ED" w14:textId="1DF100E6" w:rsidTr="006D6C81">
        <w:trPr>
          <w:trHeight w:val="402"/>
          <w:jc w:val="center"/>
        </w:trPr>
        <w:tc>
          <w:tcPr>
            <w:tcW w:w="2747" w:type="dxa"/>
            <w:vMerge/>
          </w:tcPr>
          <w:p w14:paraId="0685AEE2" w14:textId="77777777" w:rsidR="0080121A" w:rsidRDefault="0080121A" w:rsidP="007E66D2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  <w:shd w:val="clear" w:color="auto" w:fill="auto"/>
          </w:tcPr>
          <w:p w14:paraId="4F7CB136" w14:textId="323AC059" w:rsidR="0080121A" w:rsidRDefault="0080121A" w:rsidP="00AF7F57">
            <w:r>
              <w:t>[TYPE YOUR ANSWER HERE – MAX 250 words]</w:t>
            </w:r>
          </w:p>
          <w:p w14:paraId="14531D55" w14:textId="77777777" w:rsidR="0080121A" w:rsidRDefault="0080121A" w:rsidP="00AF7F57"/>
          <w:p w14:paraId="5192C7E0" w14:textId="7DA7401A" w:rsidR="0080121A" w:rsidRDefault="0080121A" w:rsidP="00AF7F57"/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41BC3FA3" w14:textId="77777777" w:rsidR="0080121A" w:rsidRDefault="0080121A" w:rsidP="006D6C81">
            <w:pPr>
              <w:jc w:val="center"/>
            </w:pPr>
          </w:p>
        </w:tc>
      </w:tr>
      <w:tr w:rsidR="004C1E51" w14:paraId="292F86C1" w14:textId="77777777" w:rsidTr="00491C39">
        <w:trPr>
          <w:trHeight w:val="270"/>
          <w:jc w:val="center"/>
        </w:trPr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926B2F" w14:textId="77777777" w:rsidR="004C1E51" w:rsidRPr="007104DF" w:rsidRDefault="004C1E51" w:rsidP="00491C39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E26DD2A" w14:textId="77777777" w:rsidR="004C1E51" w:rsidRDefault="004C1E51" w:rsidP="00491C39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FF6E18" w14:textId="77777777" w:rsidR="004C1E51" w:rsidRDefault="004C1E51" w:rsidP="00491C39">
            <w:pPr>
              <w:jc w:val="center"/>
            </w:pPr>
          </w:p>
        </w:tc>
      </w:tr>
      <w:tr w:rsidR="0080121A" w14:paraId="375FCA5C" w14:textId="030A7A85" w:rsidTr="006D6C81">
        <w:trPr>
          <w:trHeight w:val="402"/>
          <w:jc w:val="center"/>
        </w:trPr>
        <w:tc>
          <w:tcPr>
            <w:tcW w:w="2747" w:type="dxa"/>
            <w:vMerge w:val="restart"/>
            <w:shd w:val="clear" w:color="auto" w:fill="C6D9F1" w:themeFill="text2" w:themeFillTint="33"/>
          </w:tcPr>
          <w:p w14:paraId="0DCF4B88" w14:textId="450959BC" w:rsidR="0080121A" w:rsidRDefault="0080121A" w:rsidP="007E66D2">
            <w:r>
              <w:rPr>
                <w:b/>
                <w:bCs/>
              </w:rPr>
              <w:t xml:space="preserve">HOW </w:t>
            </w:r>
            <w:r w:rsidRPr="00690E8A">
              <w:rPr>
                <w:b/>
                <w:bCs/>
              </w:rPr>
              <w:t>WILL THIS PROJECT IMPACT HEALTH INEQUALITIES?</w:t>
            </w:r>
          </w:p>
        </w:tc>
        <w:tc>
          <w:tcPr>
            <w:tcW w:w="10856" w:type="dxa"/>
            <w:gridSpan w:val="5"/>
            <w:shd w:val="clear" w:color="auto" w:fill="C6D9F1" w:themeFill="text2" w:themeFillTint="33"/>
          </w:tcPr>
          <w:p w14:paraId="64915B13" w14:textId="65CF583A" w:rsidR="0080121A" w:rsidRDefault="0080121A" w:rsidP="00AF7F57">
            <w:r>
              <w:t>Will your project have a p</w:t>
            </w:r>
            <w:r w:rsidRPr="00F4602D">
              <w:t>ositive impact</w:t>
            </w:r>
            <w:r>
              <w:t xml:space="preserve"> on health inequalities</w:t>
            </w:r>
            <w:r w:rsidRPr="00F4602D">
              <w:t>?</w:t>
            </w:r>
            <w:r>
              <w:t xml:space="preserve"> Which group of patients experiencing health inequalities will benefit from your project? </w:t>
            </w:r>
            <w:r w:rsidRPr="00F4602D">
              <w:t>How will you assess this this?</w:t>
            </w:r>
          </w:p>
        </w:tc>
        <w:tc>
          <w:tcPr>
            <w:tcW w:w="1785" w:type="dxa"/>
            <w:vMerge w:val="restart"/>
            <w:shd w:val="clear" w:color="auto" w:fill="C6D9F1" w:themeFill="text2" w:themeFillTint="33"/>
            <w:vAlign w:val="center"/>
          </w:tcPr>
          <w:p w14:paraId="440B02B4" w14:textId="5A42782B" w:rsidR="0080121A" w:rsidRDefault="0080121A" w:rsidP="006D6C81">
            <w:pPr>
              <w:jc w:val="center"/>
            </w:pPr>
            <w:r>
              <w:t>20%</w:t>
            </w:r>
          </w:p>
        </w:tc>
      </w:tr>
      <w:tr w:rsidR="0080121A" w14:paraId="61FA7CD7" w14:textId="40F0674A" w:rsidTr="006D6C81">
        <w:trPr>
          <w:trHeight w:val="402"/>
          <w:jc w:val="center"/>
        </w:trPr>
        <w:tc>
          <w:tcPr>
            <w:tcW w:w="2747" w:type="dxa"/>
            <w:vMerge/>
          </w:tcPr>
          <w:p w14:paraId="7258E89D" w14:textId="77777777" w:rsidR="0080121A" w:rsidRPr="00690E8A" w:rsidRDefault="0080121A" w:rsidP="00690E8A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</w:tcPr>
          <w:p w14:paraId="4E602126" w14:textId="52FD0C16" w:rsidR="0080121A" w:rsidRDefault="0080121A" w:rsidP="00975480">
            <w:r>
              <w:t>[TYPE YOUR ANSWER HERE – MAX 250 words]</w:t>
            </w:r>
          </w:p>
          <w:p w14:paraId="4ED4CA63" w14:textId="54650B5C" w:rsidR="0080121A" w:rsidRDefault="0080121A" w:rsidP="00975480"/>
          <w:p w14:paraId="57E0B131" w14:textId="77777777" w:rsidR="0080121A" w:rsidRDefault="0080121A" w:rsidP="007D7C66"/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61B74B3C" w14:textId="77777777" w:rsidR="0080121A" w:rsidRDefault="0080121A" w:rsidP="006D6C81">
            <w:pPr>
              <w:jc w:val="center"/>
            </w:pPr>
          </w:p>
        </w:tc>
      </w:tr>
      <w:tr w:rsidR="004C1E51" w14:paraId="4D30DC71" w14:textId="77777777" w:rsidTr="00491C39">
        <w:trPr>
          <w:trHeight w:val="270"/>
          <w:jc w:val="center"/>
        </w:trPr>
        <w:tc>
          <w:tcPr>
            <w:tcW w:w="2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FFAD43" w14:textId="77777777" w:rsidR="004C1E51" w:rsidRPr="007104DF" w:rsidRDefault="004C1E51" w:rsidP="00491C39">
            <w:pPr>
              <w:rPr>
                <w:b/>
                <w:bCs/>
              </w:rPr>
            </w:pPr>
          </w:p>
        </w:tc>
        <w:tc>
          <w:tcPr>
            <w:tcW w:w="108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2A6A2E0" w14:textId="419C87B2" w:rsidR="004C1E51" w:rsidRDefault="004C1E51" w:rsidP="00491C39"/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36CC6" w14:textId="77777777" w:rsidR="004C1E51" w:rsidRDefault="004C1E51" w:rsidP="00491C39">
            <w:pPr>
              <w:jc w:val="center"/>
            </w:pPr>
          </w:p>
        </w:tc>
      </w:tr>
      <w:tr w:rsidR="0080121A" w14:paraId="0F527D57" w14:textId="6EB3B940" w:rsidTr="006D6C81">
        <w:trPr>
          <w:trHeight w:val="132"/>
          <w:jc w:val="center"/>
        </w:trPr>
        <w:tc>
          <w:tcPr>
            <w:tcW w:w="2830" w:type="dxa"/>
            <w:gridSpan w:val="2"/>
            <w:vMerge w:val="restart"/>
            <w:shd w:val="clear" w:color="auto" w:fill="C6D9F1" w:themeFill="text2" w:themeFillTint="33"/>
          </w:tcPr>
          <w:p w14:paraId="3EC9E51D" w14:textId="5BF7A32A" w:rsidR="0080121A" w:rsidRPr="00EB17A7" w:rsidRDefault="0080121A" w:rsidP="006F5051">
            <w:pPr>
              <w:rPr>
                <w:b/>
                <w:bCs/>
              </w:rPr>
            </w:pPr>
            <w:r w:rsidRPr="00EB17A7">
              <w:rPr>
                <w:b/>
                <w:bCs/>
              </w:rPr>
              <w:t>Plans for next financial year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14:paraId="34ADEC64" w14:textId="3441D362" w:rsidR="0080121A" w:rsidRDefault="0080121A" w:rsidP="00AF7F57">
            <w:r w:rsidRPr="0082483E">
              <w:t xml:space="preserve">How do you propose to support this project in the future once Alliance funding </w:t>
            </w:r>
            <w:r>
              <w:t>has been spent</w:t>
            </w:r>
            <w:r w:rsidRPr="0082483E">
              <w:t>?</w:t>
            </w:r>
          </w:p>
        </w:tc>
        <w:tc>
          <w:tcPr>
            <w:tcW w:w="1785" w:type="dxa"/>
            <w:vMerge w:val="restart"/>
            <w:shd w:val="clear" w:color="auto" w:fill="C6D9F1" w:themeFill="text2" w:themeFillTint="33"/>
            <w:vAlign w:val="center"/>
          </w:tcPr>
          <w:p w14:paraId="7FD6C841" w14:textId="558FB1B6" w:rsidR="0080121A" w:rsidRPr="0082483E" w:rsidRDefault="0080121A" w:rsidP="006D6C81">
            <w:pPr>
              <w:jc w:val="center"/>
            </w:pPr>
            <w:r>
              <w:t>10</w:t>
            </w:r>
            <w:r w:rsidR="006B11B7">
              <w:t>%</w:t>
            </w:r>
          </w:p>
        </w:tc>
      </w:tr>
      <w:tr w:rsidR="0080121A" w14:paraId="67D8B7B2" w14:textId="4E4D9859" w:rsidTr="006D6C81">
        <w:trPr>
          <w:trHeight w:val="132"/>
          <w:jc w:val="center"/>
        </w:trPr>
        <w:tc>
          <w:tcPr>
            <w:tcW w:w="2830" w:type="dxa"/>
            <w:gridSpan w:val="2"/>
            <w:vMerge/>
            <w:shd w:val="clear" w:color="auto" w:fill="C6D9F1" w:themeFill="text2" w:themeFillTint="33"/>
          </w:tcPr>
          <w:p w14:paraId="3D9A88A2" w14:textId="77777777" w:rsidR="0080121A" w:rsidRPr="00EB17A7" w:rsidRDefault="0080121A" w:rsidP="006F5051">
            <w:pPr>
              <w:rPr>
                <w:b/>
                <w:bCs/>
              </w:rPr>
            </w:pPr>
          </w:p>
        </w:tc>
        <w:tc>
          <w:tcPr>
            <w:tcW w:w="10773" w:type="dxa"/>
            <w:gridSpan w:val="4"/>
          </w:tcPr>
          <w:p w14:paraId="55B03DF3" w14:textId="0617CDA7" w:rsidR="0080121A" w:rsidRDefault="0080121A" w:rsidP="001E7E21">
            <w:r>
              <w:t>[TYPE YOUR ANSWER HERE – MAX 250 words]</w:t>
            </w:r>
          </w:p>
          <w:p w14:paraId="34160275" w14:textId="4B691F6A" w:rsidR="0080121A" w:rsidRDefault="0080121A" w:rsidP="001E7E21"/>
          <w:p w14:paraId="6C788D7C" w14:textId="77777777" w:rsidR="0080121A" w:rsidRDefault="0080121A" w:rsidP="006F5051"/>
        </w:tc>
        <w:tc>
          <w:tcPr>
            <w:tcW w:w="1785" w:type="dxa"/>
            <w:vMerge/>
            <w:vAlign w:val="center"/>
          </w:tcPr>
          <w:p w14:paraId="11DA62C8" w14:textId="77777777" w:rsidR="0080121A" w:rsidRDefault="0080121A" w:rsidP="006D6C81">
            <w:pPr>
              <w:jc w:val="center"/>
            </w:pPr>
          </w:p>
        </w:tc>
      </w:tr>
      <w:tr w:rsidR="0080121A" w14:paraId="7D203BC1" w14:textId="4FA115DD" w:rsidTr="006D6C81">
        <w:trPr>
          <w:trHeight w:val="132"/>
          <w:jc w:val="center"/>
        </w:trPr>
        <w:tc>
          <w:tcPr>
            <w:tcW w:w="2830" w:type="dxa"/>
            <w:gridSpan w:val="2"/>
            <w:vMerge w:val="restart"/>
            <w:shd w:val="clear" w:color="auto" w:fill="C6D9F1" w:themeFill="text2" w:themeFillTint="33"/>
          </w:tcPr>
          <w:p w14:paraId="2BEC66B4" w14:textId="72585F1A" w:rsidR="0080121A" w:rsidRPr="00EB17A7" w:rsidRDefault="0080121A" w:rsidP="006F5051">
            <w:pPr>
              <w:rPr>
                <w:b/>
                <w:bCs/>
              </w:rPr>
            </w:pPr>
            <w:r w:rsidRPr="00EB17A7">
              <w:rPr>
                <w:b/>
                <w:bCs/>
              </w:rPr>
              <w:lastRenderedPageBreak/>
              <w:t>What support do you need</w:t>
            </w:r>
            <w:r>
              <w:rPr>
                <w:b/>
                <w:bCs/>
              </w:rPr>
              <w:t xml:space="preserve"> and from whom?</w:t>
            </w:r>
          </w:p>
        </w:tc>
        <w:tc>
          <w:tcPr>
            <w:tcW w:w="10773" w:type="dxa"/>
            <w:gridSpan w:val="4"/>
            <w:shd w:val="clear" w:color="auto" w:fill="C6D9F1" w:themeFill="text2" w:themeFillTint="33"/>
          </w:tcPr>
          <w:p w14:paraId="272CCF7A" w14:textId="7801996C" w:rsidR="0080121A" w:rsidRDefault="0080121A" w:rsidP="006F5051">
            <w:r>
              <w:t>Will you need support from system partners e.g. Cancer Alliance, Screening and Immunisation Team, Macmillan team?</w:t>
            </w:r>
          </w:p>
        </w:tc>
        <w:tc>
          <w:tcPr>
            <w:tcW w:w="1785" w:type="dxa"/>
            <w:vMerge/>
            <w:shd w:val="clear" w:color="auto" w:fill="C6D9F1" w:themeFill="text2" w:themeFillTint="33"/>
            <w:vAlign w:val="center"/>
          </w:tcPr>
          <w:p w14:paraId="71D0930D" w14:textId="77777777" w:rsidR="0080121A" w:rsidRDefault="0080121A" w:rsidP="006D6C81">
            <w:pPr>
              <w:jc w:val="center"/>
            </w:pPr>
          </w:p>
        </w:tc>
      </w:tr>
      <w:tr w:rsidR="0080121A" w14:paraId="49169889" w14:textId="311EB8AC" w:rsidTr="006D6C81">
        <w:trPr>
          <w:trHeight w:val="132"/>
          <w:jc w:val="center"/>
        </w:trPr>
        <w:tc>
          <w:tcPr>
            <w:tcW w:w="2830" w:type="dxa"/>
            <w:gridSpan w:val="2"/>
            <w:vMerge/>
            <w:shd w:val="clear" w:color="auto" w:fill="C6D9F1" w:themeFill="text2" w:themeFillTint="33"/>
          </w:tcPr>
          <w:p w14:paraId="58A16368" w14:textId="77777777" w:rsidR="0080121A" w:rsidRDefault="0080121A" w:rsidP="006F5051"/>
        </w:tc>
        <w:tc>
          <w:tcPr>
            <w:tcW w:w="10773" w:type="dxa"/>
            <w:gridSpan w:val="4"/>
          </w:tcPr>
          <w:p w14:paraId="42D1717A" w14:textId="7FFE68F6" w:rsidR="0080121A" w:rsidRDefault="0080121A" w:rsidP="0099199B">
            <w:r>
              <w:t>[TYPE YOUR ANSWER HERE – MAX 250 words]</w:t>
            </w:r>
          </w:p>
          <w:p w14:paraId="77B235F4" w14:textId="0ACCC9C1" w:rsidR="0080121A" w:rsidRDefault="0080121A" w:rsidP="0099199B"/>
          <w:p w14:paraId="426F7635" w14:textId="77777777" w:rsidR="0080121A" w:rsidRDefault="0080121A" w:rsidP="006F5051"/>
        </w:tc>
        <w:tc>
          <w:tcPr>
            <w:tcW w:w="1785" w:type="dxa"/>
            <w:vMerge/>
            <w:vAlign w:val="center"/>
          </w:tcPr>
          <w:p w14:paraId="029F76D4" w14:textId="77777777" w:rsidR="0080121A" w:rsidRDefault="0080121A" w:rsidP="006D6C81">
            <w:pPr>
              <w:jc w:val="center"/>
            </w:pPr>
          </w:p>
        </w:tc>
      </w:tr>
    </w:tbl>
    <w:p w14:paraId="4A27D186" w14:textId="77777777" w:rsidR="004B7E79" w:rsidRDefault="004B7E79" w:rsidP="001A16B8"/>
    <w:p w14:paraId="339ED498" w14:textId="71AB0D3D" w:rsidR="00551458" w:rsidRPr="00EF27CB" w:rsidRDefault="001A16B8" w:rsidP="001A16B8">
      <w:pPr>
        <w:rPr>
          <w:b/>
          <w:bCs/>
        </w:rPr>
      </w:pPr>
      <w:r w:rsidRPr="00EF27CB">
        <w:rPr>
          <w:b/>
          <w:bCs/>
        </w:rPr>
        <w:t>Notes:</w:t>
      </w:r>
      <w:r w:rsidR="004F1448" w:rsidRPr="00EF27CB">
        <w:rPr>
          <w:b/>
          <w:bCs/>
        </w:rPr>
        <w:t xml:space="preserve"> </w:t>
      </w:r>
    </w:p>
    <w:p w14:paraId="0FD599A6" w14:textId="036DD5C8" w:rsidR="00160D1D" w:rsidRDefault="00160D1D" w:rsidP="00AB7D4A">
      <w:pPr>
        <w:pStyle w:val="ListParagraph"/>
        <w:numPr>
          <w:ilvl w:val="0"/>
          <w:numId w:val="3"/>
        </w:numPr>
        <w:ind w:left="567" w:hanging="567"/>
      </w:pPr>
      <w:r w:rsidRPr="00160D1D">
        <w:t xml:space="preserve">We strongly advise that you consult with the relevant </w:t>
      </w:r>
      <w:r>
        <w:t xml:space="preserve">KMCA programme </w:t>
      </w:r>
      <w:r w:rsidRPr="00160D1D">
        <w:t xml:space="preserve">lead </w:t>
      </w:r>
      <w:r w:rsidR="00DA41EF">
        <w:t xml:space="preserve">below </w:t>
      </w:r>
      <w:r w:rsidRPr="00160D1D">
        <w:t xml:space="preserve">before developing your proposal to check that this meets the priorities/criteria. </w:t>
      </w:r>
    </w:p>
    <w:tbl>
      <w:tblPr>
        <w:tblW w:w="1460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733"/>
        <w:gridCol w:w="4932"/>
        <w:gridCol w:w="4935"/>
      </w:tblGrid>
      <w:tr w:rsidR="00987678" w:rsidRPr="00987678" w14:paraId="44E6A9A3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A95F6BC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Programme areas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6278793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Contact for initial queries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5890738" w14:textId="6E15CE23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>Email</w:t>
            </w:r>
            <w:r w:rsidR="00331587">
              <w:rPr>
                <w:rFonts w:ascii="Calibri" w:eastAsia="Times New Roman" w:hAnsi="Calibri" w:cs="Calibri"/>
                <w:b/>
                <w:bCs/>
                <w:color w:val="FFFFFF" w:themeColor="light1"/>
                <w:kern w:val="24"/>
                <w:sz w:val="20"/>
                <w:szCs w:val="20"/>
                <w:lang w:eastAsia="en-GB"/>
              </w:rPr>
              <w:t xml:space="preserve"> address</w:t>
            </w:r>
          </w:p>
        </w:tc>
      </w:tr>
      <w:tr w:rsidR="00987678" w:rsidRPr="00987678" w14:paraId="7A8E48CB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006B831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Early Diagnosis </w:t>
            </w:r>
          </w:p>
        </w:tc>
        <w:tc>
          <w:tcPr>
            <w:tcW w:w="493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CD511CE" w14:textId="0E1EA2C2" w:rsidR="00987678" w:rsidRPr="00987678" w:rsidRDefault="00752F83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Sarah Barker</w:t>
            </w:r>
            <w:r w:rsidR="00987678"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3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518FC28" w14:textId="5E86E5A0" w:rsidR="00987678" w:rsidRPr="00987678" w:rsidRDefault="00110CAB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hyperlink r:id="rId12" w:history="1">
              <w:r w:rsidR="00752F83" w:rsidRPr="00D90530">
                <w:rPr>
                  <w:rStyle w:val="Hyperlink"/>
                  <w:rFonts w:ascii="Calibri" w:eastAsia="Times New Roman" w:hAnsi="Calibri" w:cs="Calibri"/>
                  <w:kern w:val="24"/>
                  <w:sz w:val="20"/>
                  <w:szCs w:val="20"/>
                  <w:lang w:eastAsia="en-GB"/>
                </w:rPr>
                <w:t>sarah.barker60@nhs.net</w:t>
              </w:r>
            </w:hyperlink>
            <w:r w:rsidR="00987678"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87678" w:rsidRPr="00987678" w14:paraId="71ADB53F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F8B91C7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Faster Diagnosis &amp; Operational Improvement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6446D9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Serena Gilbert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9FEDE94" w14:textId="77777777" w:rsidR="00987678" w:rsidRPr="00752F83" w:rsidRDefault="00110CAB" w:rsidP="00987678">
            <w:pPr>
              <w:spacing w:after="0" w:line="240" w:lineRule="auto"/>
              <w:rPr>
                <w:rStyle w:val="Hyperlink"/>
                <w:rFonts w:ascii="Calibri" w:hAnsi="Calibri" w:cs="Calibri"/>
                <w:kern w:val="24"/>
                <w:sz w:val="20"/>
                <w:szCs w:val="20"/>
              </w:rPr>
            </w:pPr>
            <w:hyperlink r:id="rId13" w:history="1">
              <w:r w:rsidR="00987678" w:rsidRPr="00752F83">
                <w:rPr>
                  <w:rStyle w:val="Hyperlink"/>
                  <w:sz w:val="20"/>
                  <w:szCs w:val="20"/>
                </w:rPr>
                <w:t>serena.gilbert1@nhs.net</w:t>
              </w:r>
            </w:hyperlink>
            <w:r w:rsidR="00987678" w:rsidRPr="00752F83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987678" w:rsidRPr="00987678" w14:paraId="7CEE36E0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00F17CA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Treatments &amp; Personalised Care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E107B6C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Claire Mallett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95BAC4F" w14:textId="77777777" w:rsidR="00987678" w:rsidRPr="00752F83" w:rsidRDefault="00110CAB" w:rsidP="00987678">
            <w:pPr>
              <w:spacing w:after="0" w:line="240" w:lineRule="auto"/>
              <w:rPr>
                <w:rStyle w:val="Hyperlink"/>
                <w:rFonts w:ascii="Calibri" w:hAnsi="Calibri" w:cs="Calibri"/>
                <w:kern w:val="24"/>
                <w:sz w:val="20"/>
                <w:szCs w:val="20"/>
              </w:rPr>
            </w:pPr>
            <w:hyperlink r:id="rId14" w:history="1">
              <w:r w:rsidR="00987678" w:rsidRPr="00752F83">
                <w:rPr>
                  <w:rStyle w:val="Hyperlink"/>
                  <w:sz w:val="20"/>
                  <w:szCs w:val="20"/>
                </w:rPr>
                <w:t>claire.mallett3@nhs.net</w:t>
              </w:r>
            </w:hyperlink>
            <w:r w:rsidR="00987678" w:rsidRPr="00752F83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987678" w:rsidRPr="00987678" w14:paraId="4BA64A48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9BC29F5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Patient experience and involvement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A27C24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Tracey Ryan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E812647" w14:textId="77777777" w:rsidR="00987678" w:rsidRPr="00752F83" w:rsidRDefault="00110CAB" w:rsidP="00987678">
            <w:pPr>
              <w:spacing w:after="0" w:line="240" w:lineRule="auto"/>
              <w:rPr>
                <w:rStyle w:val="Hyperlink"/>
                <w:rFonts w:ascii="Calibri" w:hAnsi="Calibri" w:cs="Calibri"/>
                <w:kern w:val="24"/>
                <w:sz w:val="20"/>
                <w:szCs w:val="20"/>
              </w:rPr>
            </w:pPr>
            <w:hyperlink r:id="rId15" w:history="1">
              <w:r w:rsidR="00987678" w:rsidRPr="00752F83">
                <w:rPr>
                  <w:rStyle w:val="Hyperlink"/>
                  <w:sz w:val="20"/>
                  <w:szCs w:val="20"/>
                </w:rPr>
                <w:t>tracey.ryan1@nhs.net</w:t>
              </w:r>
            </w:hyperlink>
            <w:r w:rsidR="00987678" w:rsidRPr="00752F83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  <w:tr w:rsidR="00987678" w:rsidRPr="00987678" w14:paraId="49771750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57C99DA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Health inequalities in cancer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8271709" w14:textId="699E389C" w:rsidR="00987678" w:rsidRPr="00987678" w:rsidRDefault="00235B97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>Cathy Finnis</w:t>
            </w:r>
            <w:r w:rsidR="00987678"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EABA21D" w14:textId="0E2D4B3F" w:rsidR="00987678" w:rsidRPr="00046C3B" w:rsidRDefault="00110CAB" w:rsidP="00987678">
            <w:pPr>
              <w:spacing w:after="0" w:line="240" w:lineRule="auto"/>
              <w:rPr>
                <w:rStyle w:val="Hyperlink"/>
                <w:rFonts w:ascii="Calibri" w:hAnsi="Calibri" w:cs="Calibri"/>
                <w:kern w:val="24"/>
                <w:sz w:val="20"/>
                <w:szCs w:val="20"/>
              </w:rPr>
            </w:pPr>
            <w:hyperlink r:id="rId16" w:history="1">
              <w:r w:rsidR="00235B97" w:rsidRPr="00046C3B">
                <w:rPr>
                  <w:rStyle w:val="Hyperlink"/>
                  <w:sz w:val="20"/>
                  <w:szCs w:val="20"/>
                </w:rPr>
                <w:t>cathy.finnis@nhs.net</w:t>
              </w:r>
            </w:hyperlink>
            <w:r w:rsidR="00046C3B" w:rsidRPr="00046C3B">
              <w:rPr>
                <w:rStyle w:val="Hyperlink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987678" w:rsidRPr="00987678" w14:paraId="07872D27" w14:textId="77777777" w:rsidTr="004B7E79">
        <w:trPr>
          <w:trHeight w:val="20"/>
          <w:jc w:val="center"/>
        </w:trPr>
        <w:tc>
          <w:tcPr>
            <w:tcW w:w="473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C63DBD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Cancer Workforce </w:t>
            </w:r>
          </w:p>
        </w:tc>
        <w:tc>
          <w:tcPr>
            <w:tcW w:w="493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83B6827" w14:textId="77777777" w:rsidR="00987678" w:rsidRPr="00987678" w:rsidRDefault="00987678" w:rsidP="0098767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87678">
              <w:rPr>
                <w:rFonts w:ascii="Calibri" w:eastAsia="Times New Roman" w:hAnsi="Calibri" w:cs="Calibri"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Ian Vousden </w:t>
            </w:r>
          </w:p>
        </w:tc>
        <w:tc>
          <w:tcPr>
            <w:tcW w:w="493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A17A0F8" w14:textId="77777777" w:rsidR="00987678" w:rsidRPr="00752F83" w:rsidRDefault="00110CAB" w:rsidP="00987678">
            <w:pPr>
              <w:spacing w:after="0" w:line="240" w:lineRule="auto"/>
              <w:rPr>
                <w:rStyle w:val="Hyperlink"/>
                <w:rFonts w:ascii="Calibri" w:hAnsi="Calibri" w:cs="Calibri"/>
                <w:kern w:val="24"/>
                <w:sz w:val="20"/>
                <w:szCs w:val="20"/>
              </w:rPr>
            </w:pPr>
            <w:hyperlink r:id="rId17" w:history="1">
              <w:r w:rsidR="00987678" w:rsidRPr="00752F83">
                <w:rPr>
                  <w:rStyle w:val="Hyperlink"/>
                  <w:sz w:val="20"/>
                  <w:szCs w:val="20"/>
                </w:rPr>
                <w:t>ian.vousden@nhs.net</w:t>
              </w:r>
            </w:hyperlink>
            <w:r w:rsidR="00987678" w:rsidRPr="00752F83">
              <w:rPr>
                <w:rStyle w:val="Hyperlink"/>
                <w:sz w:val="20"/>
                <w:szCs w:val="20"/>
              </w:rPr>
              <w:t xml:space="preserve"> </w:t>
            </w:r>
          </w:p>
        </w:tc>
      </w:tr>
    </w:tbl>
    <w:p w14:paraId="7D769026" w14:textId="77777777" w:rsidR="00D17F17" w:rsidRDefault="00D17F17" w:rsidP="00D17F17"/>
    <w:p w14:paraId="55280183" w14:textId="533398B7" w:rsidR="00A55AB7" w:rsidRDefault="00A55AB7" w:rsidP="00A55AB7">
      <w:pPr>
        <w:pStyle w:val="ListParagraph"/>
        <w:numPr>
          <w:ilvl w:val="0"/>
          <w:numId w:val="3"/>
        </w:numPr>
      </w:pPr>
      <w:r w:rsidRPr="00160D1D">
        <w:t xml:space="preserve">We will not be able to fund all proposals and will prioritise according to national and local cancer priorities, as per any national guidance and the </w:t>
      </w:r>
      <w:proofErr w:type="gramStart"/>
      <w:r w:rsidRPr="00160D1D">
        <w:t>Long Term</w:t>
      </w:r>
      <w:proofErr w:type="gramEnd"/>
      <w:r w:rsidRPr="00160D1D">
        <w:t xml:space="preserve"> Plan for cancer.</w:t>
      </w:r>
    </w:p>
    <w:p w14:paraId="0259EA6D" w14:textId="68C68A19" w:rsidR="00E003DF" w:rsidRDefault="00A55AB7" w:rsidP="00A55AB7">
      <w:pPr>
        <w:pStyle w:val="ListParagraph"/>
        <w:numPr>
          <w:ilvl w:val="0"/>
          <w:numId w:val="3"/>
        </w:numPr>
      </w:pPr>
      <w:r>
        <w:t>Ensure all relevant support is involved as early as possible when developing your proposal to ensure adequate lead-in essential technical advice.</w:t>
      </w:r>
    </w:p>
    <w:p w14:paraId="14E380C1" w14:textId="77777777" w:rsidR="00463ADB" w:rsidRDefault="00463ADB" w:rsidP="002C1840">
      <w:pPr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</w:pPr>
    </w:p>
    <w:p w14:paraId="23ACDC91" w14:textId="20AF8669" w:rsidR="002C1840" w:rsidRDefault="00331587" w:rsidP="00463ADB">
      <w:pPr>
        <w:jc w:val="center"/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</w:pPr>
      <w:r w:rsidRPr="00331587"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  <w:t xml:space="preserve">Current deadline for proposals – </w:t>
      </w:r>
      <w:r w:rsidR="00392E28"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  <w:t>COP on the 15</w:t>
      </w:r>
      <w:r w:rsidR="00392E28" w:rsidRPr="00392E28">
        <w:rPr>
          <w:rFonts w:ascii="Calibri" w:eastAsiaTheme="minorEastAsia" w:hAnsi="Calibri"/>
          <w:b/>
          <w:bCs/>
          <w:color w:val="000000"/>
          <w:kern w:val="24"/>
          <w:sz w:val="26"/>
          <w:szCs w:val="26"/>
          <w:vertAlign w:val="superscript"/>
        </w:rPr>
        <w:t>th</w:t>
      </w:r>
      <w:r w:rsidR="00392E28"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  <w:t xml:space="preserve"> April 2022</w:t>
      </w:r>
      <w:r w:rsidRPr="00331587"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  <w:t xml:space="preserve"> </w:t>
      </w:r>
      <w:r w:rsidRPr="00331587">
        <w:rPr>
          <w:rFonts w:ascii="Calibri" w:eastAsiaTheme="minorEastAsia" w:hAnsi="Calibri"/>
          <w:color w:val="000000"/>
          <w:kern w:val="24"/>
          <w:sz w:val="26"/>
          <w:szCs w:val="26"/>
        </w:rPr>
        <w:t xml:space="preserve">– please submit proposals to </w:t>
      </w:r>
      <w:hyperlink r:id="rId18" w:history="1">
        <w:r w:rsidRPr="00331587">
          <w:rPr>
            <w:rFonts w:ascii="Calibri" w:eastAsiaTheme="minorEastAsia" w:hAnsi="Calibri"/>
            <w:b/>
            <w:bCs/>
            <w:color w:val="000000"/>
            <w:kern w:val="24"/>
            <w:sz w:val="26"/>
            <w:szCs w:val="26"/>
            <w:u w:val="single"/>
          </w:rPr>
          <w:t>england.kmcanceralliance@nhs.net</w:t>
        </w:r>
      </w:hyperlink>
    </w:p>
    <w:p w14:paraId="73151061" w14:textId="77777777" w:rsidR="008348BE" w:rsidRDefault="008348BE">
      <w:pPr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</w:pPr>
      <w:r>
        <w:rPr>
          <w:rFonts w:ascii="Calibri" w:eastAsiaTheme="minorEastAsia" w:hAnsi="Calibri"/>
          <w:b/>
          <w:bCs/>
          <w:color w:val="000000"/>
          <w:kern w:val="24"/>
          <w:sz w:val="26"/>
          <w:szCs w:val="26"/>
        </w:rPr>
        <w:br w:type="page"/>
      </w:r>
    </w:p>
    <w:p w14:paraId="64B67B3A" w14:textId="77777777" w:rsidR="00E35992" w:rsidRDefault="00E35992" w:rsidP="00E35992"/>
    <w:p w14:paraId="47A25C00" w14:textId="77777777" w:rsidR="00E35992" w:rsidRPr="00AD3719" w:rsidRDefault="00E35992" w:rsidP="00E35992">
      <w:pPr>
        <w:rPr>
          <w:b/>
          <w:bCs/>
        </w:rPr>
      </w:pPr>
      <w:r w:rsidRPr="00AD3719">
        <w:rPr>
          <w:b/>
          <w:bCs/>
        </w:rPr>
        <w:t>Evaluation Criteria</w:t>
      </w:r>
    </w:p>
    <w:p w14:paraId="3AB05679" w14:textId="0CADAD86" w:rsidR="00E35992" w:rsidRDefault="00E35992" w:rsidP="00E35992">
      <w:r>
        <w:t>Answers to the above will be assessed according to the following criteria and weighted as shown above: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5130"/>
        <w:gridCol w:w="5130"/>
        <w:gridCol w:w="5130"/>
      </w:tblGrid>
      <w:tr w:rsidR="00E35992" w14:paraId="0431984C" w14:textId="77777777" w:rsidTr="00911661">
        <w:tc>
          <w:tcPr>
            <w:tcW w:w="5130" w:type="dxa"/>
            <w:shd w:val="clear" w:color="auto" w:fill="C6D9F1" w:themeFill="text2" w:themeFillTint="33"/>
          </w:tcPr>
          <w:p w14:paraId="19F23E12" w14:textId="77777777" w:rsidR="00E35992" w:rsidRDefault="00E35992" w:rsidP="00911661">
            <w:pPr>
              <w:rPr>
                <w:b/>
                <w:bCs/>
              </w:rPr>
            </w:pPr>
            <w:r w:rsidRPr="26C23C59">
              <w:rPr>
                <w:b/>
                <w:bCs/>
              </w:rPr>
              <w:t>Assessment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14:paraId="7D43F168" w14:textId="77777777" w:rsidR="00E35992" w:rsidRDefault="00E35992" w:rsidP="00911661">
            <w:pPr>
              <w:rPr>
                <w:b/>
                <w:bCs/>
              </w:rPr>
            </w:pPr>
            <w:r w:rsidRPr="26C23C59">
              <w:rPr>
                <w:b/>
                <w:bCs/>
              </w:rPr>
              <w:t>Interpretation</w:t>
            </w:r>
          </w:p>
        </w:tc>
        <w:tc>
          <w:tcPr>
            <w:tcW w:w="5130" w:type="dxa"/>
            <w:shd w:val="clear" w:color="auto" w:fill="C6D9F1" w:themeFill="text2" w:themeFillTint="33"/>
          </w:tcPr>
          <w:p w14:paraId="32911DD1" w14:textId="77777777" w:rsidR="00E35992" w:rsidRDefault="00E35992" w:rsidP="00911661">
            <w:pPr>
              <w:rPr>
                <w:b/>
                <w:bCs/>
              </w:rPr>
            </w:pPr>
            <w:r w:rsidRPr="26C23C59">
              <w:rPr>
                <w:b/>
                <w:bCs/>
              </w:rPr>
              <w:t>Score</w:t>
            </w:r>
          </w:p>
        </w:tc>
      </w:tr>
      <w:tr w:rsidR="00E35992" w14:paraId="1066EE5E" w14:textId="77777777" w:rsidTr="00911661">
        <w:tc>
          <w:tcPr>
            <w:tcW w:w="5130" w:type="dxa"/>
          </w:tcPr>
          <w:p w14:paraId="7DAC4604" w14:textId="77777777" w:rsidR="00E35992" w:rsidRDefault="00E35992" w:rsidP="00911661">
            <w:r>
              <w:t>Unsatisfactory</w:t>
            </w:r>
          </w:p>
        </w:tc>
        <w:tc>
          <w:tcPr>
            <w:tcW w:w="5130" w:type="dxa"/>
          </w:tcPr>
          <w:p w14:paraId="55070050" w14:textId="77777777" w:rsidR="00E35992" w:rsidRDefault="00E35992" w:rsidP="00911661">
            <w:r>
              <w:t>Unanswered or unacceptable response.</w:t>
            </w:r>
          </w:p>
        </w:tc>
        <w:tc>
          <w:tcPr>
            <w:tcW w:w="5130" w:type="dxa"/>
          </w:tcPr>
          <w:p w14:paraId="08A3D675" w14:textId="77777777" w:rsidR="00E35992" w:rsidRDefault="00E35992" w:rsidP="00911661">
            <w:r>
              <w:t>0</w:t>
            </w:r>
          </w:p>
        </w:tc>
      </w:tr>
      <w:tr w:rsidR="00E35992" w14:paraId="3477FB6C" w14:textId="77777777" w:rsidTr="00911661">
        <w:tc>
          <w:tcPr>
            <w:tcW w:w="5130" w:type="dxa"/>
          </w:tcPr>
          <w:p w14:paraId="57D357E6" w14:textId="77777777" w:rsidR="00E35992" w:rsidRDefault="00E35992" w:rsidP="00911661">
            <w:r>
              <w:t>Limited</w:t>
            </w:r>
          </w:p>
        </w:tc>
        <w:tc>
          <w:tcPr>
            <w:tcW w:w="5130" w:type="dxa"/>
          </w:tcPr>
          <w:p w14:paraId="61E004E5" w14:textId="77777777" w:rsidR="00E35992" w:rsidRDefault="00E35992" w:rsidP="00911661">
            <w:r>
              <w:t xml:space="preserve">A limited answer that does not answer the question in an understandable way. </w:t>
            </w:r>
          </w:p>
        </w:tc>
        <w:tc>
          <w:tcPr>
            <w:tcW w:w="5130" w:type="dxa"/>
          </w:tcPr>
          <w:p w14:paraId="6A28A612" w14:textId="77777777" w:rsidR="00E35992" w:rsidRDefault="00E35992" w:rsidP="00911661">
            <w:r>
              <w:t>1</w:t>
            </w:r>
          </w:p>
        </w:tc>
      </w:tr>
      <w:tr w:rsidR="00E35992" w14:paraId="2EC3605C" w14:textId="77777777" w:rsidTr="00911661">
        <w:tc>
          <w:tcPr>
            <w:tcW w:w="5130" w:type="dxa"/>
          </w:tcPr>
          <w:p w14:paraId="79F533E0" w14:textId="77777777" w:rsidR="00E35992" w:rsidRDefault="00E35992" w:rsidP="00911661">
            <w:r>
              <w:t xml:space="preserve">Good </w:t>
            </w:r>
          </w:p>
        </w:tc>
        <w:tc>
          <w:tcPr>
            <w:tcW w:w="5130" w:type="dxa"/>
          </w:tcPr>
          <w:p w14:paraId="4ED409D1" w14:textId="77777777" w:rsidR="00E35992" w:rsidRDefault="00E35992" w:rsidP="00911661">
            <w:r>
              <w:t xml:space="preserve">A good answer or providing a more detailed answer, with good evidence. </w:t>
            </w:r>
          </w:p>
        </w:tc>
        <w:tc>
          <w:tcPr>
            <w:tcW w:w="5130" w:type="dxa"/>
          </w:tcPr>
          <w:p w14:paraId="37897111" w14:textId="77777777" w:rsidR="00E35992" w:rsidRDefault="00E35992" w:rsidP="00911661">
            <w:r>
              <w:t>2</w:t>
            </w:r>
          </w:p>
        </w:tc>
      </w:tr>
      <w:tr w:rsidR="00E35992" w14:paraId="413A5629" w14:textId="77777777" w:rsidTr="00911661">
        <w:tc>
          <w:tcPr>
            <w:tcW w:w="5130" w:type="dxa"/>
          </w:tcPr>
          <w:p w14:paraId="18547254" w14:textId="77777777" w:rsidR="00E35992" w:rsidRDefault="00E35992" w:rsidP="00911661">
            <w:r>
              <w:t>Excellent</w:t>
            </w:r>
          </w:p>
        </w:tc>
        <w:tc>
          <w:tcPr>
            <w:tcW w:w="5130" w:type="dxa"/>
          </w:tcPr>
          <w:p w14:paraId="7AB2D03C" w14:textId="77777777" w:rsidR="00E35992" w:rsidRDefault="00E35992" w:rsidP="00911661">
            <w:r>
              <w:t xml:space="preserve">An excellent answer, or exceptionally detailed and/or innovative with particularly strong evidence. </w:t>
            </w:r>
          </w:p>
        </w:tc>
        <w:tc>
          <w:tcPr>
            <w:tcW w:w="5130" w:type="dxa"/>
          </w:tcPr>
          <w:p w14:paraId="38EB9831" w14:textId="77777777" w:rsidR="00E35992" w:rsidRDefault="00E35992" w:rsidP="00911661">
            <w:r>
              <w:t>3</w:t>
            </w:r>
          </w:p>
        </w:tc>
      </w:tr>
    </w:tbl>
    <w:p w14:paraId="76082BDF" w14:textId="77777777" w:rsidR="00E35992" w:rsidRDefault="00E35992" w:rsidP="00E35992"/>
    <w:p w14:paraId="4E831437" w14:textId="4A0449B4" w:rsidR="00AC5F21" w:rsidRPr="00F12272" w:rsidRDefault="00FB267E" w:rsidP="00AD3719">
      <w:r>
        <w:rPr>
          <w:b/>
        </w:rPr>
        <w:t>KMCA Evaluation (please leave blank)</w:t>
      </w:r>
    </w:p>
    <w:tbl>
      <w:tblPr>
        <w:tblStyle w:val="TableGrid"/>
        <w:tblW w:w="154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93"/>
        <w:gridCol w:w="1134"/>
        <w:gridCol w:w="1134"/>
        <w:gridCol w:w="1134"/>
        <w:gridCol w:w="1134"/>
        <w:gridCol w:w="1134"/>
        <w:gridCol w:w="1134"/>
        <w:gridCol w:w="4495"/>
        <w:gridCol w:w="1514"/>
        <w:gridCol w:w="17"/>
      </w:tblGrid>
      <w:tr w:rsidR="00777C76" w:rsidRPr="0035292F" w14:paraId="36C5BC6A" w14:textId="77777777" w:rsidTr="00FA51ED">
        <w:tc>
          <w:tcPr>
            <w:tcW w:w="2593" w:type="dxa"/>
            <w:shd w:val="clear" w:color="auto" w:fill="C6D9F1" w:themeFill="text2" w:themeFillTint="33"/>
          </w:tcPr>
          <w:p w14:paraId="7B8B8ABA" w14:textId="27F33527" w:rsidR="00777C76" w:rsidRPr="0035292F" w:rsidRDefault="00777C76" w:rsidP="001A16B8">
            <w:pPr>
              <w:rPr>
                <w:b/>
                <w:bCs/>
              </w:rPr>
            </w:pPr>
            <w:r w:rsidRPr="0035292F">
              <w:rPr>
                <w:b/>
                <w:bCs/>
              </w:rPr>
              <w:t>Evaluator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7672B46C" w14:textId="05F6D2E5" w:rsidR="00777C76" w:rsidRPr="0035292F" w:rsidRDefault="00777C76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Section 1 score</w:t>
            </w:r>
            <w:r w:rsidR="005C76BE">
              <w:rPr>
                <w:b/>
                <w:bCs/>
              </w:rPr>
              <w:t xml:space="preserve"> (30%)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2F3BFB1" w14:textId="0B5E7FBA" w:rsidR="00777C76" w:rsidRPr="0035292F" w:rsidRDefault="000032CD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Section 2 score</w:t>
            </w:r>
            <w:r w:rsidR="005C76BE">
              <w:rPr>
                <w:b/>
                <w:bCs/>
              </w:rPr>
              <w:t xml:space="preserve"> (20%)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1EA57206" w14:textId="0BA61FE6" w:rsidR="00777C76" w:rsidRPr="0035292F" w:rsidRDefault="000032CD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Section 3 score</w:t>
            </w:r>
            <w:r w:rsidR="005C76BE">
              <w:rPr>
                <w:b/>
                <w:bCs/>
              </w:rPr>
              <w:t xml:space="preserve"> (20</w:t>
            </w:r>
            <w:r w:rsidR="00FA51ED">
              <w:rPr>
                <w:b/>
                <w:bCs/>
              </w:rPr>
              <w:t>%)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6733EE2B" w14:textId="6343725A" w:rsidR="00777C76" w:rsidRPr="0035292F" w:rsidRDefault="000032CD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Section 4 score</w:t>
            </w:r>
            <w:r w:rsidR="00FA51ED">
              <w:rPr>
                <w:b/>
                <w:bCs/>
              </w:rPr>
              <w:t xml:space="preserve"> (20%)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E71E554" w14:textId="73594F7C" w:rsidR="00777C76" w:rsidRPr="0035292F" w:rsidRDefault="000032CD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Section 5 score</w:t>
            </w:r>
            <w:r w:rsidR="00FA51ED">
              <w:rPr>
                <w:b/>
                <w:bCs/>
              </w:rPr>
              <w:t xml:space="preserve"> (10%)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EAD7388" w14:textId="7FCE9DE3" w:rsidR="00777C76" w:rsidRPr="0035292F" w:rsidRDefault="000032CD" w:rsidP="001A16B8">
            <w:pPr>
              <w:rPr>
                <w:b/>
                <w:bCs/>
              </w:rPr>
            </w:pPr>
            <w:r>
              <w:rPr>
                <w:b/>
                <w:bCs/>
              </w:rPr>
              <w:t>Total score</w:t>
            </w:r>
            <w:r w:rsidR="0077289D">
              <w:rPr>
                <w:b/>
                <w:bCs/>
              </w:rPr>
              <w:t xml:space="preserve"> (100%)</w:t>
            </w:r>
          </w:p>
        </w:tc>
        <w:tc>
          <w:tcPr>
            <w:tcW w:w="4495" w:type="dxa"/>
            <w:shd w:val="clear" w:color="auto" w:fill="C6D9F1" w:themeFill="text2" w:themeFillTint="33"/>
          </w:tcPr>
          <w:p w14:paraId="33560525" w14:textId="29BC7A52" w:rsidR="00777C76" w:rsidRPr="0035292F" w:rsidRDefault="00777C76" w:rsidP="001A16B8">
            <w:pPr>
              <w:rPr>
                <w:b/>
                <w:bCs/>
              </w:rPr>
            </w:pPr>
            <w:r w:rsidRPr="0035292F">
              <w:rPr>
                <w:b/>
                <w:bCs/>
              </w:rPr>
              <w:t>Comments</w:t>
            </w:r>
          </w:p>
        </w:tc>
        <w:tc>
          <w:tcPr>
            <w:tcW w:w="1531" w:type="dxa"/>
            <w:gridSpan w:val="2"/>
            <w:shd w:val="clear" w:color="auto" w:fill="C6D9F1" w:themeFill="text2" w:themeFillTint="33"/>
          </w:tcPr>
          <w:p w14:paraId="061034C9" w14:textId="3BE2402B" w:rsidR="00777C76" w:rsidRPr="0035292F" w:rsidRDefault="00777C76" w:rsidP="001A16B8">
            <w:pPr>
              <w:rPr>
                <w:b/>
                <w:bCs/>
              </w:rPr>
            </w:pPr>
            <w:r w:rsidRPr="0035292F">
              <w:rPr>
                <w:b/>
                <w:bCs/>
              </w:rPr>
              <w:t>Supported Y/N?</w:t>
            </w:r>
          </w:p>
        </w:tc>
      </w:tr>
      <w:tr w:rsidR="00777C76" w14:paraId="6A0B091E" w14:textId="77777777" w:rsidTr="00FA51ED">
        <w:tc>
          <w:tcPr>
            <w:tcW w:w="2593" w:type="dxa"/>
            <w:shd w:val="clear" w:color="auto" w:fill="C6D9F1" w:themeFill="text2" w:themeFillTint="33"/>
          </w:tcPr>
          <w:p w14:paraId="6617278C" w14:textId="77777777" w:rsidR="00777C76" w:rsidRDefault="00777C76" w:rsidP="001A16B8">
            <w:bookmarkStart w:id="4" w:name="_Hlk97734208"/>
            <w:r>
              <w:t>Programme Director</w:t>
            </w:r>
          </w:p>
          <w:p w14:paraId="15AB654C" w14:textId="1A2705D3" w:rsidR="00057543" w:rsidRDefault="00057543" w:rsidP="001A16B8"/>
        </w:tc>
        <w:tc>
          <w:tcPr>
            <w:tcW w:w="1134" w:type="dxa"/>
          </w:tcPr>
          <w:p w14:paraId="2D11C5CB" w14:textId="7777777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FE57DEC" w14:textId="7777777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3D1AB15" w14:textId="7777777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DDB9EB8" w14:textId="7777777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449F8AAC" w14:textId="7777777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4D8FCE" w14:textId="26B33907" w:rsidR="00777C76" w:rsidRPr="00F92858" w:rsidRDefault="00777C76" w:rsidP="001A16B8">
            <w:pPr>
              <w:rPr>
                <w:highlight w:val="yellow"/>
              </w:rPr>
            </w:pPr>
          </w:p>
        </w:tc>
        <w:tc>
          <w:tcPr>
            <w:tcW w:w="4495" w:type="dxa"/>
          </w:tcPr>
          <w:p w14:paraId="7231F990" w14:textId="44C0EF92" w:rsidR="00777C76" w:rsidRDefault="00777C76" w:rsidP="00FA51ED"/>
        </w:tc>
        <w:tc>
          <w:tcPr>
            <w:tcW w:w="1531" w:type="dxa"/>
            <w:gridSpan w:val="2"/>
          </w:tcPr>
          <w:p w14:paraId="023FF0F1" w14:textId="77777777" w:rsidR="00777C76" w:rsidRDefault="00777C76" w:rsidP="001A16B8"/>
        </w:tc>
      </w:tr>
      <w:tr w:rsidR="00777C76" w14:paraId="17B774A2" w14:textId="77777777" w:rsidTr="00FA51ED">
        <w:tc>
          <w:tcPr>
            <w:tcW w:w="2593" w:type="dxa"/>
            <w:shd w:val="clear" w:color="auto" w:fill="C6D9F1" w:themeFill="text2" w:themeFillTint="33"/>
          </w:tcPr>
          <w:p w14:paraId="25284991" w14:textId="52B9725A" w:rsidR="00777C76" w:rsidRDefault="00777C76" w:rsidP="001A16B8">
            <w:r>
              <w:t>Programme Lead</w:t>
            </w:r>
          </w:p>
        </w:tc>
        <w:tc>
          <w:tcPr>
            <w:tcW w:w="1134" w:type="dxa"/>
          </w:tcPr>
          <w:p w14:paraId="3E786E5B" w14:textId="77777777" w:rsidR="00777C76" w:rsidRDefault="00777C76" w:rsidP="006258A2"/>
        </w:tc>
        <w:tc>
          <w:tcPr>
            <w:tcW w:w="1134" w:type="dxa"/>
          </w:tcPr>
          <w:p w14:paraId="523EB682" w14:textId="77777777" w:rsidR="00777C76" w:rsidRDefault="00777C76" w:rsidP="006258A2"/>
        </w:tc>
        <w:tc>
          <w:tcPr>
            <w:tcW w:w="1134" w:type="dxa"/>
          </w:tcPr>
          <w:p w14:paraId="3986971D" w14:textId="77777777" w:rsidR="00777C76" w:rsidRDefault="00777C76" w:rsidP="006258A2"/>
        </w:tc>
        <w:tc>
          <w:tcPr>
            <w:tcW w:w="1134" w:type="dxa"/>
          </w:tcPr>
          <w:p w14:paraId="1D57BA67" w14:textId="77777777" w:rsidR="00777C76" w:rsidRDefault="00777C76" w:rsidP="006258A2"/>
        </w:tc>
        <w:tc>
          <w:tcPr>
            <w:tcW w:w="1134" w:type="dxa"/>
          </w:tcPr>
          <w:p w14:paraId="654AFC6B" w14:textId="77777777" w:rsidR="00777C76" w:rsidRDefault="00777C76" w:rsidP="006258A2"/>
        </w:tc>
        <w:tc>
          <w:tcPr>
            <w:tcW w:w="1134" w:type="dxa"/>
          </w:tcPr>
          <w:p w14:paraId="4ABE481F" w14:textId="28FBF74D" w:rsidR="00777C76" w:rsidRDefault="00777C76" w:rsidP="006258A2"/>
        </w:tc>
        <w:tc>
          <w:tcPr>
            <w:tcW w:w="4495" w:type="dxa"/>
          </w:tcPr>
          <w:p w14:paraId="69799D80" w14:textId="69465881" w:rsidR="00777C76" w:rsidRDefault="00777C76" w:rsidP="006258A2"/>
          <w:p w14:paraId="159B06EF" w14:textId="5B2304BD" w:rsidR="00777C76" w:rsidRDefault="00777C76" w:rsidP="006258A2"/>
        </w:tc>
        <w:tc>
          <w:tcPr>
            <w:tcW w:w="1531" w:type="dxa"/>
            <w:gridSpan w:val="2"/>
          </w:tcPr>
          <w:p w14:paraId="7765CEB2" w14:textId="77777777" w:rsidR="00777C76" w:rsidRDefault="00777C76" w:rsidP="001A16B8"/>
        </w:tc>
      </w:tr>
      <w:tr w:rsidR="00777C76" w14:paraId="6FB845F9" w14:textId="77777777" w:rsidTr="00FA51ED">
        <w:tc>
          <w:tcPr>
            <w:tcW w:w="2593" w:type="dxa"/>
            <w:shd w:val="clear" w:color="auto" w:fill="C6D9F1" w:themeFill="text2" w:themeFillTint="33"/>
          </w:tcPr>
          <w:p w14:paraId="12F04B57" w14:textId="29BB5F56" w:rsidR="00777C76" w:rsidRDefault="00392E28" w:rsidP="001A16B8">
            <w:r>
              <w:t xml:space="preserve">Other </w:t>
            </w:r>
            <w:r w:rsidR="00777C76">
              <w:t>Relevant CCG/Trust/Clinical Lead (if applicable)</w:t>
            </w:r>
          </w:p>
        </w:tc>
        <w:tc>
          <w:tcPr>
            <w:tcW w:w="1134" w:type="dxa"/>
          </w:tcPr>
          <w:p w14:paraId="3A347639" w14:textId="77777777" w:rsidR="00777C76" w:rsidRDefault="00777C76" w:rsidP="006258A2"/>
        </w:tc>
        <w:tc>
          <w:tcPr>
            <w:tcW w:w="1134" w:type="dxa"/>
          </w:tcPr>
          <w:p w14:paraId="434AD3FC" w14:textId="77777777" w:rsidR="00777C76" w:rsidRDefault="00777C76" w:rsidP="006258A2"/>
        </w:tc>
        <w:tc>
          <w:tcPr>
            <w:tcW w:w="1134" w:type="dxa"/>
          </w:tcPr>
          <w:p w14:paraId="71E1D00F" w14:textId="77777777" w:rsidR="00777C76" w:rsidRDefault="00777C76" w:rsidP="006258A2"/>
        </w:tc>
        <w:tc>
          <w:tcPr>
            <w:tcW w:w="1134" w:type="dxa"/>
          </w:tcPr>
          <w:p w14:paraId="290DA000" w14:textId="77777777" w:rsidR="00777C76" w:rsidRDefault="00777C76" w:rsidP="006258A2"/>
        </w:tc>
        <w:tc>
          <w:tcPr>
            <w:tcW w:w="1134" w:type="dxa"/>
          </w:tcPr>
          <w:p w14:paraId="6BAC0024" w14:textId="77777777" w:rsidR="00777C76" w:rsidRDefault="00777C76" w:rsidP="006258A2"/>
        </w:tc>
        <w:tc>
          <w:tcPr>
            <w:tcW w:w="1134" w:type="dxa"/>
          </w:tcPr>
          <w:p w14:paraId="43DB95B0" w14:textId="3C538898" w:rsidR="00777C76" w:rsidRDefault="00777C76" w:rsidP="006258A2"/>
        </w:tc>
        <w:tc>
          <w:tcPr>
            <w:tcW w:w="4495" w:type="dxa"/>
          </w:tcPr>
          <w:p w14:paraId="765185BF" w14:textId="6F70578C" w:rsidR="00777C76" w:rsidRDefault="00777C76" w:rsidP="006258A2"/>
          <w:p w14:paraId="27870334" w14:textId="799C2557" w:rsidR="00777C76" w:rsidRDefault="00777C76" w:rsidP="006258A2"/>
        </w:tc>
        <w:tc>
          <w:tcPr>
            <w:tcW w:w="1531" w:type="dxa"/>
            <w:gridSpan w:val="2"/>
          </w:tcPr>
          <w:p w14:paraId="01929705" w14:textId="77777777" w:rsidR="00777C76" w:rsidRDefault="00777C76" w:rsidP="001A16B8"/>
        </w:tc>
      </w:tr>
      <w:tr w:rsidR="000105CF" w14:paraId="6B6E9539" w14:textId="77777777" w:rsidTr="00FA51ED">
        <w:tc>
          <w:tcPr>
            <w:tcW w:w="2593" w:type="dxa"/>
            <w:vMerge w:val="restart"/>
            <w:shd w:val="clear" w:color="auto" w:fill="C6D9F1" w:themeFill="text2" w:themeFillTint="33"/>
          </w:tcPr>
          <w:p w14:paraId="709B251C" w14:textId="77777777" w:rsidR="000105CF" w:rsidRDefault="000105CF" w:rsidP="00F12272">
            <w:r>
              <w:t>Outcome</w:t>
            </w:r>
          </w:p>
          <w:p w14:paraId="0AEB931E" w14:textId="77777777" w:rsidR="000105CF" w:rsidRDefault="000105CF" w:rsidP="00F12272">
            <w:pPr>
              <w:jc w:val="right"/>
            </w:pPr>
          </w:p>
          <w:p w14:paraId="0A77A7C4" w14:textId="77777777" w:rsidR="000105CF" w:rsidRDefault="000105CF" w:rsidP="00F12272">
            <w:pPr>
              <w:jc w:val="right"/>
            </w:pPr>
          </w:p>
          <w:p w14:paraId="740228F7" w14:textId="0B3AC2BC" w:rsidR="000105CF" w:rsidRDefault="000105CF" w:rsidP="00F12272">
            <w:pPr>
              <w:jc w:val="right"/>
            </w:pPr>
          </w:p>
        </w:tc>
        <w:tc>
          <w:tcPr>
            <w:tcW w:w="11299" w:type="dxa"/>
            <w:gridSpan w:val="7"/>
          </w:tcPr>
          <w:p w14:paraId="6B9D1D4C" w14:textId="047A8838" w:rsidR="000105CF" w:rsidRDefault="000105CF" w:rsidP="001A16B8">
            <w:r>
              <w:t>Proposal reviewed and supported</w:t>
            </w:r>
            <w:r w:rsidR="00FA51ED">
              <w:t>?</w:t>
            </w:r>
          </w:p>
          <w:p w14:paraId="0579F00A" w14:textId="77777777" w:rsidR="000105CF" w:rsidRDefault="000105CF" w:rsidP="001A16B8"/>
        </w:tc>
        <w:tc>
          <w:tcPr>
            <w:tcW w:w="1531" w:type="dxa"/>
            <w:gridSpan w:val="2"/>
          </w:tcPr>
          <w:p w14:paraId="31FA53D3" w14:textId="77777777" w:rsidR="000105CF" w:rsidRDefault="000105CF" w:rsidP="001A16B8"/>
        </w:tc>
      </w:tr>
      <w:tr w:rsidR="000105CF" w14:paraId="7EA778CB" w14:textId="77777777" w:rsidTr="00FA51ED">
        <w:trPr>
          <w:gridAfter w:val="1"/>
          <w:wAfter w:w="17" w:type="dxa"/>
        </w:trPr>
        <w:tc>
          <w:tcPr>
            <w:tcW w:w="2593" w:type="dxa"/>
            <w:vMerge/>
            <w:shd w:val="clear" w:color="auto" w:fill="C6D9F1" w:themeFill="text2" w:themeFillTint="33"/>
          </w:tcPr>
          <w:p w14:paraId="0C5FA82B" w14:textId="77777777" w:rsidR="000105CF" w:rsidRDefault="000105CF" w:rsidP="00F12272">
            <w:pPr>
              <w:jc w:val="right"/>
            </w:pPr>
          </w:p>
        </w:tc>
        <w:tc>
          <w:tcPr>
            <w:tcW w:w="12813" w:type="dxa"/>
            <w:gridSpan w:val="8"/>
          </w:tcPr>
          <w:p w14:paraId="0186FE8B" w14:textId="451D8C69" w:rsidR="000105CF" w:rsidRDefault="000105CF" w:rsidP="001A16B8">
            <w:r>
              <w:t>If ‘no’ please give reason:</w:t>
            </w:r>
          </w:p>
          <w:p w14:paraId="32DFC3DC" w14:textId="77777777" w:rsidR="000105CF" w:rsidRDefault="000105CF" w:rsidP="001A16B8"/>
          <w:p w14:paraId="45844713" w14:textId="77777777" w:rsidR="000105CF" w:rsidRDefault="000105CF" w:rsidP="001A16B8"/>
        </w:tc>
      </w:tr>
      <w:tr w:rsidR="000105CF" w14:paraId="20FA2D2B" w14:textId="77777777" w:rsidTr="00FA51ED">
        <w:trPr>
          <w:gridAfter w:val="1"/>
          <w:wAfter w:w="17" w:type="dxa"/>
        </w:trPr>
        <w:tc>
          <w:tcPr>
            <w:tcW w:w="2593" w:type="dxa"/>
            <w:vMerge/>
            <w:shd w:val="clear" w:color="auto" w:fill="B8CCE4" w:themeFill="accent1" w:themeFillTint="66"/>
          </w:tcPr>
          <w:p w14:paraId="1BF4C256" w14:textId="77777777" w:rsidR="000105CF" w:rsidRDefault="000105CF" w:rsidP="00F12272">
            <w:pPr>
              <w:jc w:val="right"/>
            </w:pPr>
          </w:p>
        </w:tc>
        <w:tc>
          <w:tcPr>
            <w:tcW w:w="12813" w:type="dxa"/>
            <w:gridSpan w:val="8"/>
            <w:shd w:val="clear" w:color="auto" w:fill="FFFFFF" w:themeFill="background1"/>
          </w:tcPr>
          <w:p w14:paraId="24B792FC" w14:textId="162C8F18" w:rsidR="000105CF" w:rsidRDefault="000105CF" w:rsidP="00E24563">
            <w:r>
              <w:t>Further information/ clarification required - please specify:</w:t>
            </w:r>
          </w:p>
          <w:p w14:paraId="45CCF443" w14:textId="77777777" w:rsidR="000105CF" w:rsidRDefault="000105CF" w:rsidP="00E24563"/>
          <w:p w14:paraId="6711626F" w14:textId="318E93E8" w:rsidR="000105CF" w:rsidRDefault="000105CF" w:rsidP="00E24563"/>
        </w:tc>
      </w:tr>
      <w:bookmarkEnd w:id="4"/>
    </w:tbl>
    <w:p w14:paraId="1816AD2A" w14:textId="5FA77921" w:rsidR="26C23C59" w:rsidRDefault="26C23C59" w:rsidP="26C23C59"/>
    <w:sectPr w:rsidR="26C23C59" w:rsidSect="002E5421">
      <w:headerReference w:type="default" r:id="rId19"/>
      <w:footerReference w:type="default" r:id="rId20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9FF5F" w14:textId="77777777" w:rsidR="00925A8C" w:rsidRDefault="00925A8C" w:rsidP="001A16B8">
      <w:pPr>
        <w:spacing w:after="0" w:line="240" w:lineRule="auto"/>
      </w:pPr>
      <w:r>
        <w:separator/>
      </w:r>
    </w:p>
  </w:endnote>
  <w:endnote w:type="continuationSeparator" w:id="0">
    <w:p w14:paraId="7C1C611C" w14:textId="77777777" w:rsidR="00925A8C" w:rsidRDefault="00925A8C" w:rsidP="001A16B8">
      <w:pPr>
        <w:spacing w:after="0" w:line="240" w:lineRule="auto"/>
      </w:pPr>
      <w:r>
        <w:continuationSeparator/>
      </w:r>
    </w:p>
  </w:endnote>
  <w:endnote w:type="continuationNotice" w:id="1">
    <w:p w14:paraId="40EB1BCC" w14:textId="77777777" w:rsidR="00925A8C" w:rsidRDefault="00925A8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92046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96FF4E" w14:textId="77777777" w:rsidR="008F57B3" w:rsidRDefault="008F57B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6CD423B" w14:textId="77777777" w:rsidR="008F57B3" w:rsidRDefault="008F57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A1894" w14:textId="77777777" w:rsidR="00925A8C" w:rsidRDefault="00925A8C" w:rsidP="001A16B8">
      <w:pPr>
        <w:spacing w:after="0" w:line="240" w:lineRule="auto"/>
      </w:pPr>
      <w:r>
        <w:separator/>
      </w:r>
    </w:p>
  </w:footnote>
  <w:footnote w:type="continuationSeparator" w:id="0">
    <w:p w14:paraId="3C1933D7" w14:textId="77777777" w:rsidR="00925A8C" w:rsidRDefault="00925A8C" w:rsidP="001A16B8">
      <w:pPr>
        <w:spacing w:after="0" w:line="240" w:lineRule="auto"/>
      </w:pPr>
      <w:r>
        <w:continuationSeparator/>
      </w:r>
    </w:p>
  </w:footnote>
  <w:footnote w:type="continuationNotice" w:id="1">
    <w:p w14:paraId="0041A7B7" w14:textId="77777777" w:rsidR="00925A8C" w:rsidRDefault="00925A8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1E6B5D" w14:textId="5EF064E7" w:rsidR="008F57B3" w:rsidRDefault="008F57B3" w:rsidP="00972B78">
    <w:pPr>
      <w:pStyle w:val="Header"/>
      <w:jc w:val="right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D1002"/>
    <w:multiLevelType w:val="hybridMultilevel"/>
    <w:tmpl w:val="AB4E7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6430AD"/>
    <w:multiLevelType w:val="hybridMultilevel"/>
    <w:tmpl w:val="8B98A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927AC"/>
    <w:multiLevelType w:val="hybridMultilevel"/>
    <w:tmpl w:val="5234E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A76DB"/>
    <w:multiLevelType w:val="hybridMultilevel"/>
    <w:tmpl w:val="E744C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70854"/>
    <w:multiLevelType w:val="hybridMultilevel"/>
    <w:tmpl w:val="43AC8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D521D"/>
    <w:multiLevelType w:val="hybridMultilevel"/>
    <w:tmpl w:val="E2F8D006"/>
    <w:lvl w:ilvl="0" w:tplc="EF449F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2A3EF5"/>
    <w:multiLevelType w:val="hybridMultilevel"/>
    <w:tmpl w:val="1CB25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16015"/>
    <w:multiLevelType w:val="hybridMultilevel"/>
    <w:tmpl w:val="9C8638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74AC1"/>
    <w:multiLevelType w:val="hybridMultilevel"/>
    <w:tmpl w:val="4F70CB20"/>
    <w:lvl w:ilvl="0" w:tplc="A4363472">
      <w:start w:val="1"/>
      <w:numFmt w:val="bullet"/>
      <w:lvlText w:val="-"/>
      <w:lvlJc w:val="left"/>
      <w:pPr>
        <w:ind w:left="720" w:hanging="360"/>
      </w:pPr>
      <w:rPr>
        <w:rFonts w:ascii="Calibri" w:eastAsia="STZhongsong" w:hAnsi="Calibri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C0A20"/>
    <w:multiLevelType w:val="hybridMultilevel"/>
    <w:tmpl w:val="9CF631C8"/>
    <w:lvl w:ilvl="0" w:tplc="BD4CB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7C69FC"/>
    <w:multiLevelType w:val="hybridMultilevel"/>
    <w:tmpl w:val="49F80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069EF"/>
    <w:multiLevelType w:val="hybridMultilevel"/>
    <w:tmpl w:val="1E2CF376"/>
    <w:lvl w:ilvl="0" w:tplc="6B5C22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DFD38C3"/>
    <w:multiLevelType w:val="hybridMultilevel"/>
    <w:tmpl w:val="C9B266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F7B0E"/>
    <w:multiLevelType w:val="hybridMultilevel"/>
    <w:tmpl w:val="2A7E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88715B"/>
    <w:multiLevelType w:val="hybridMultilevel"/>
    <w:tmpl w:val="F3A49B56"/>
    <w:lvl w:ilvl="0" w:tplc="08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5" w15:restartNumberingAfterBreak="0">
    <w:nsid w:val="2F632F59"/>
    <w:multiLevelType w:val="hybridMultilevel"/>
    <w:tmpl w:val="281C3720"/>
    <w:lvl w:ilvl="0" w:tplc="55DE8B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750AA5"/>
    <w:multiLevelType w:val="hybridMultilevel"/>
    <w:tmpl w:val="0BC49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96267"/>
    <w:multiLevelType w:val="hybridMultilevel"/>
    <w:tmpl w:val="CB74D9B0"/>
    <w:lvl w:ilvl="0" w:tplc="6B5C222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092327"/>
    <w:multiLevelType w:val="hybridMultilevel"/>
    <w:tmpl w:val="986CFE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5F5E05"/>
    <w:multiLevelType w:val="hybridMultilevel"/>
    <w:tmpl w:val="C6F40D86"/>
    <w:lvl w:ilvl="0" w:tplc="1074A0B4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45252"/>
    <w:multiLevelType w:val="hybridMultilevel"/>
    <w:tmpl w:val="8F123A40"/>
    <w:lvl w:ilvl="0" w:tplc="6B5C222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7B6312"/>
    <w:multiLevelType w:val="hybridMultilevel"/>
    <w:tmpl w:val="D94E0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C266D9"/>
    <w:multiLevelType w:val="hybridMultilevel"/>
    <w:tmpl w:val="DA5A6C4E"/>
    <w:lvl w:ilvl="0" w:tplc="F50EB08E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34CBF"/>
    <w:multiLevelType w:val="hybridMultilevel"/>
    <w:tmpl w:val="F57E6CD8"/>
    <w:lvl w:ilvl="0" w:tplc="004E076C">
      <w:start w:val="7"/>
      <w:numFmt w:val="decimal"/>
      <w:lvlText w:val="%1."/>
      <w:lvlJc w:val="left"/>
      <w:pPr>
        <w:ind w:left="394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4E612592"/>
    <w:multiLevelType w:val="hybridMultilevel"/>
    <w:tmpl w:val="FB6C0E14"/>
    <w:lvl w:ilvl="0" w:tplc="400EA4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E7498A"/>
    <w:multiLevelType w:val="hybridMultilevel"/>
    <w:tmpl w:val="112C2042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1B">
      <w:start w:val="1"/>
      <w:numFmt w:val="lowerRoman"/>
      <w:lvlText w:val="%3."/>
      <w:lvlJc w:val="right"/>
      <w:pPr>
        <w:ind w:left="2214" w:hanging="180"/>
      </w:pPr>
    </w:lvl>
    <w:lvl w:ilvl="3" w:tplc="0809000F">
      <w:start w:val="1"/>
      <w:numFmt w:val="decimal"/>
      <w:lvlText w:val="%4."/>
      <w:lvlJc w:val="left"/>
      <w:pPr>
        <w:ind w:left="2934" w:hanging="360"/>
      </w:pPr>
    </w:lvl>
    <w:lvl w:ilvl="4" w:tplc="08090019">
      <w:start w:val="1"/>
      <w:numFmt w:val="lowerLetter"/>
      <w:lvlText w:val="%5."/>
      <w:lvlJc w:val="left"/>
      <w:pPr>
        <w:ind w:left="3654" w:hanging="360"/>
      </w:pPr>
    </w:lvl>
    <w:lvl w:ilvl="5" w:tplc="0809001B">
      <w:start w:val="1"/>
      <w:numFmt w:val="lowerRoman"/>
      <w:lvlText w:val="%6."/>
      <w:lvlJc w:val="right"/>
      <w:pPr>
        <w:ind w:left="4374" w:hanging="180"/>
      </w:pPr>
    </w:lvl>
    <w:lvl w:ilvl="6" w:tplc="0809000F">
      <w:start w:val="1"/>
      <w:numFmt w:val="decimal"/>
      <w:lvlText w:val="%7."/>
      <w:lvlJc w:val="left"/>
      <w:pPr>
        <w:ind w:left="5094" w:hanging="360"/>
      </w:pPr>
    </w:lvl>
    <w:lvl w:ilvl="7" w:tplc="08090019">
      <w:start w:val="1"/>
      <w:numFmt w:val="lowerLetter"/>
      <w:lvlText w:val="%8."/>
      <w:lvlJc w:val="left"/>
      <w:pPr>
        <w:ind w:left="5814" w:hanging="360"/>
      </w:pPr>
    </w:lvl>
    <w:lvl w:ilvl="8" w:tplc="0809001B">
      <w:start w:val="1"/>
      <w:numFmt w:val="lowerRoman"/>
      <w:lvlText w:val="%9."/>
      <w:lvlJc w:val="right"/>
      <w:pPr>
        <w:ind w:left="6534" w:hanging="180"/>
      </w:pPr>
    </w:lvl>
  </w:abstractNum>
  <w:abstractNum w:abstractNumId="26" w15:restartNumberingAfterBreak="0">
    <w:nsid w:val="50D40CEB"/>
    <w:multiLevelType w:val="hybridMultilevel"/>
    <w:tmpl w:val="95EE6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9A439E"/>
    <w:multiLevelType w:val="hybridMultilevel"/>
    <w:tmpl w:val="9C40D8A6"/>
    <w:lvl w:ilvl="0" w:tplc="597E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AD2865"/>
    <w:multiLevelType w:val="hybridMultilevel"/>
    <w:tmpl w:val="727A3502"/>
    <w:lvl w:ilvl="0" w:tplc="597E9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D6336"/>
    <w:multiLevelType w:val="hybridMultilevel"/>
    <w:tmpl w:val="CFA69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5E5BEB"/>
    <w:multiLevelType w:val="hybridMultilevel"/>
    <w:tmpl w:val="7108D904"/>
    <w:lvl w:ilvl="0" w:tplc="8976F3A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A5095F"/>
    <w:multiLevelType w:val="hybridMultilevel"/>
    <w:tmpl w:val="181C6A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FA33615"/>
    <w:multiLevelType w:val="hybridMultilevel"/>
    <w:tmpl w:val="8222BC76"/>
    <w:lvl w:ilvl="0" w:tplc="1B0AA2DC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B076F"/>
    <w:multiLevelType w:val="hybridMultilevel"/>
    <w:tmpl w:val="96441F2A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DD3057A"/>
    <w:multiLevelType w:val="hybridMultilevel"/>
    <w:tmpl w:val="A36034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14494E"/>
    <w:multiLevelType w:val="hybridMultilevel"/>
    <w:tmpl w:val="2528CECE"/>
    <w:lvl w:ilvl="0" w:tplc="F32EAB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4099A"/>
    <w:multiLevelType w:val="hybridMultilevel"/>
    <w:tmpl w:val="252C86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35ACE"/>
    <w:multiLevelType w:val="hybridMultilevel"/>
    <w:tmpl w:val="C1FC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30"/>
  </w:num>
  <w:num w:numId="4">
    <w:abstractNumId w:val="10"/>
  </w:num>
  <w:num w:numId="5">
    <w:abstractNumId w:val="4"/>
  </w:num>
  <w:num w:numId="6">
    <w:abstractNumId w:val="21"/>
  </w:num>
  <w:num w:numId="7">
    <w:abstractNumId w:val="25"/>
  </w:num>
  <w:num w:numId="8">
    <w:abstractNumId w:val="16"/>
  </w:num>
  <w:num w:numId="9">
    <w:abstractNumId w:val="0"/>
  </w:num>
  <w:num w:numId="10">
    <w:abstractNumId w:val="36"/>
  </w:num>
  <w:num w:numId="11">
    <w:abstractNumId w:val="8"/>
  </w:num>
  <w:num w:numId="12">
    <w:abstractNumId w:val="15"/>
  </w:num>
  <w:num w:numId="13">
    <w:abstractNumId w:val="27"/>
  </w:num>
  <w:num w:numId="14">
    <w:abstractNumId w:val="28"/>
  </w:num>
  <w:num w:numId="15">
    <w:abstractNumId w:val="13"/>
  </w:num>
  <w:num w:numId="16">
    <w:abstractNumId w:val="11"/>
  </w:num>
  <w:num w:numId="17">
    <w:abstractNumId w:val="17"/>
  </w:num>
  <w:num w:numId="18">
    <w:abstractNumId w:val="20"/>
  </w:num>
  <w:num w:numId="19">
    <w:abstractNumId w:val="7"/>
  </w:num>
  <w:num w:numId="20">
    <w:abstractNumId w:val="9"/>
  </w:num>
  <w:num w:numId="21">
    <w:abstractNumId w:val="34"/>
  </w:num>
  <w:num w:numId="22">
    <w:abstractNumId w:val="35"/>
  </w:num>
  <w:num w:numId="23">
    <w:abstractNumId w:val="5"/>
  </w:num>
  <w:num w:numId="24">
    <w:abstractNumId w:val="3"/>
  </w:num>
  <w:num w:numId="25">
    <w:abstractNumId w:val="24"/>
  </w:num>
  <w:num w:numId="26">
    <w:abstractNumId w:val="37"/>
  </w:num>
  <w:num w:numId="27">
    <w:abstractNumId w:val="29"/>
  </w:num>
  <w:num w:numId="28">
    <w:abstractNumId w:val="6"/>
  </w:num>
  <w:num w:numId="29">
    <w:abstractNumId w:val="26"/>
  </w:num>
  <w:num w:numId="30">
    <w:abstractNumId w:val="33"/>
  </w:num>
  <w:num w:numId="31">
    <w:abstractNumId w:val="18"/>
  </w:num>
  <w:num w:numId="32">
    <w:abstractNumId w:val="14"/>
  </w:num>
  <w:num w:numId="33">
    <w:abstractNumId w:val="31"/>
  </w:num>
  <w:num w:numId="34">
    <w:abstractNumId w:val="1"/>
  </w:num>
  <w:num w:numId="35">
    <w:abstractNumId w:val="2"/>
  </w:num>
  <w:num w:numId="36">
    <w:abstractNumId w:val="32"/>
  </w:num>
  <w:num w:numId="37">
    <w:abstractNumId w:val="19"/>
  </w:num>
  <w:num w:numId="38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1"/>
    <w:rsid w:val="00001831"/>
    <w:rsid w:val="00002CE7"/>
    <w:rsid w:val="000032CD"/>
    <w:rsid w:val="000105CF"/>
    <w:rsid w:val="00012544"/>
    <w:rsid w:val="00020EF2"/>
    <w:rsid w:val="00034409"/>
    <w:rsid w:val="00035036"/>
    <w:rsid w:val="000365C8"/>
    <w:rsid w:val="00041F38"/>
    <w:rsid w:val="0004502F"/>
    <w:rsid w:val="00046C3B"/>
    <w:rsid w:val="00050757"/>
    <w:rsid w:val="00056999"/>
    <w:rsid w:val="00057543"/>
    <w:rsid w:val="000679FB"/>
    <w:rsid w:val="000760A5"/>
    <w:rsid w:val="00076763"/>
    <w:rsid w:val="000816E1"/>
    <w:rsid w:val="00086891"/>
    <w:rsid w:val="00086FF6"/>
    <w:rsid w:val="00091ADF"/>
    <w:rsid w:val="00095F2A"/>
    <w:rsid w:val="000A2025"/>
    <w:rsid w:val="000A47FD"/>
    <w:rsid w:val="000B0389"/>
    <w:rsid w:val="000C7B5F"/>
    <w:rsid w:val="000D30F3"/>
    <w:rsid w:val="000E1842"/>
    <w:rsid w:val="000E219D"/>
    <w:rsid w:val="000E3EAA"/>
    <w:rsid w:val="000E5E45"/>
    <w:rsid w:val="000E6C0E"/>
    <w:rsid w:val="00104C00"/>
    <w:rsid w:val="0010594D"/>
    <w:rsid w:val="00106203"/>
    <w:rsid w:val="00106902"/>
    <w:rsid w:val="00106D16"/>
    <w:rsid w:val="00110CAB"/>
    <w:rsid w:val="00112C1D"/>
    <w:rsid w:val="00131D39"/>
    <w:rsid w:val="00137EFB"/>
    <w:rsid w:val="0014319D"/>
    <w:rsid w:val="001438DE"/>
    <w:rsid w:val="00143EEF"/>
    <w:rsid w:val="00156CA9"/>
    <w:rsid w:val="00160D1D"/>
    <w:rsid w:val="00160FAE"/>
    <w:rsid w:val="00164275"/>
    <w:rsid w:val="001666E2"/>
    <w:rsid w:val="00174560"/>
    <w:rsid w:val="00176E18"/>
    <w:rsid w:val="00177E74"/>
    <w:rsid w:val="00182392"/>
    <w:rsid w:val="00182701"/>
    <w:rsid w:val="00186947"/>
    <w:rsid w:val="0019127D"/>
    <w:rsid w:val="00193B1B"/>
    <w:rsid w:val="00193C19"/>
    <w:rsid w:val="0019715E"/>
    <w:rsid w:val="001A16B8"/>
    <w:rsid w:val="001A6EB4"/>
    <w:rsid w:val="001C5DB1"/>
    <w:rsid w:val="001D386D"/>
    <w:rsid w:val="001D5036"/>
    <w:rsid w:val="001D771B"/>
    <w:rsid w:val="001E23BD"/>
    <w:rsid w:val="001E64CF"/>
    <w:rsid w:val="001E7E21"/>
    <w:rsid w:val="001F06D7"/>
    <w:rsid w:val="001F31CC"/>
    <w:rsid w:val="001F7BAC"/>
    <w:rsid w:val="0020288E"/>
    <w:rsid w:val="00225A0F"/>
    <w:rsid w:val="002267FB"/>
    <w:rsid w:val="00230C59"/>
    <w:rsid w:val="00235B97"/>
    <w:rsid w:val="002361F6"/>
    <w:rsid w:val="002366A5"/>
    <w:rsid w:val="00244F47"/>
    <w:rsid w:val="00250FE2"/>
    <w:rsid w:val="0025532D"/>
    <w:rsid w:val="00261168"/>
    <w:rsid w:val="0026293A"/>
    <w:rsid w:val="002734B3"/>
    <w:rsid w:val="00286C18"/>
    <w:rsid w:val="002A2B13"/>
    <w:rsid w:val="002A627B"/>
    <w:rsid w:val="002B1B13"/>
    <w:rsid w:val="002B5378"/>
    <w:rsid w:val="002B6444"/>
    <w:rsid w:val="002C1840"/>
    <w:rsid w:val="002C46FC"/>
    <w:rsid w:val="002D0297"/>
    <w:rsid w:val="002D0EDE"/>
    <w:rsid w:val="002D6B4A"/>
    <w:rsid w:val="002E36A8"/>
    <w:rsid w:val="002E3D92"/>
    <w:rsid w:val="002E5421"/>
    <w:rsid w:val="002F2764"/>
    <w:rsid w:val="0030326C"/>
    <w:rsid w:val="00303588"/>
    <w:rsid w:val="0030649E"/>
    <w:rsid w:val="00310E71"/>
    <w:rsid w:val="00312655"/>
    <w:rsid w:val="0031629E"/>
    <w:rsid w:val="00316D1C"/>
    <w:rsid w:val="00317F02"/>
    <w:rsid w:val="00322E81"/>
    <w:rsid w:val="00323D44"/>
    <w:rsid w:val="0032695F"/>
    <w:rsid w:val="00331587"/>
    <w:rsid w:val="0033695D"/>
    <w:rsid w:val="003369BC"/>
    <w:rsid w:val="003422FC"/>
    <w:rsid w:val="00343829"/>
    <w:rsid w:val="003467E4"/>
    <w:rsid w:val="00346EE9"/>
    <w:rsid w:val="003510F1"/>
    <w:rsid w:val="0035292F"/>
    <w:rsid w:val="00356017"/>
    <w:rsid w:val="00363310"/>
    <w:rsid w:val="00373983"/>
    <w:rsid w:val="00377BF9"/>
    <w:rsid w:val="00377E4C"/>
    <w:rsid w:val="003805B9"/>
    <w:rsid w:val="00392E28"/>
    <w:rsid w:val="003964F5"/>
    <w:rsid w:val="003A2A89"/>
    <w:rsid w:val="003A6723"/>
    <w:rsid w:val="003C11F4"/>
    <w:rsid w:val="003C1817"/>
    <w:rsid w:val="003C748D"/>
    <w:rsid w:val="003E1671"/>
    <w:rsid w:val="003E2D35"/>
    <w:rsid w:val="003E6ED4"/>
    <w:rsid w:val="003F7470"/>
    <w:rsid w:val="0040239D"/>
    <w:rsid w:val="004119D5"/>
    <w:rsid w:val="00415F3C"/>
    <w:rsid w:val="00416F75"/>
    <w:rsid w:val="00424686"/>
    <w:rsid w:val="00424AB0"/>
    <w:rsid w:val="00432438"/>
    <w:rsid w:val="00434034"/>
    <w:rsid w:val="0043507A"/>
    <w:rsid w:val="004350AE"/>
    <w:rsid w:val="0044183B"/>
    <w:rsid w:val="00444EC6"/>
    <w:rsid w:val="00446201"/>
    <w:rsid w:val="00452D46"/>
    <w:rsid w:val="00457CD0"/>
    <w:rsid w:val="00460ABA"/>
    <w:rsid w:val="00463ADB"/>
    <w:rsid w:val="0046523E"/>
    <w:rsid w:val="00471420"/>
    <w:rsid w:val="00472941"/>
    <w:rsid w:val="00481EA0"/>
    <w:rsid w:val="004A0F7A"/>
    <w:rsid w:val="004A28A7"/>
    <w:rsid w:val="004B1A64"/>
    <w:rsid w:val="004B2B4E"/>
    <w:rsid w:val="004B7E79"/>
    <w:rsid w:val="004C1E51"/>
    <w:rsid w:val="004C3633"/>
    <w:rsid w:val="004C65E1"/>
    <w:rsid w:val="004D267E"/>
    <w:rsid w:val="004D38DA"/>
    <w:rsid w:val="004D567B"/>
    <w:rsid w:val="004D6F43"/>
    <w:rsid w:val="004E3BB6"/>
    <w:rsid w:val="004F01BD"/>
    <w:rsid w:val="004F1448"/>
    <w:rsid w:val="004F237E"/>
    <w:rsid w:val="004F4838"/>
    <w:rsid w:val="0050085E"/>
    <w:rsid w:val="005022A5"/>
    <w:rsid w:val="005104ED"/>
    <w:rsid w:val="00511CA2"/>
    <w:rsid w:val="00512A45"/>
    <w:rsid w:val="0051470B"/>
    <w:rsid w:val="005148B8"/>
    <w:rsid w:val="00516A08"/>
    <w:rsid w:val="00517FE8"/>
    <w:rsid w:val="005222E7"/>
    <w:rsid w:val="0052472D"/>
    <w:rsid w:val="00533820"/>
    <w:rsid w:val="00541391"/>
    <w:rsid w:val="00551458"/>
    <w:rsid w:val="00551C36"/>
    <w:rsid w:val="00574388"/>
    <w:rsid w:val="00576391"/>
    <w:rsid w:val="0057694A"/>
    <w:rsid w:val="0057760B"/>
    <w:rsid w:val="0057781C"/>
    <w:rsid w:val="005823AD"/>
    <w:rsid w:val="00587924"/>
    <w:rsid w:val="00595DBC"/>
    <w:rsid w:val="005A1863"/>
    <w:rsid w:val="005B2AD3"/>
    <w:rsid w:val="005B2BF2"/>
    <w:rsid w:val="005B7F64"/>
    <w:rsid w:val="005C0D31"/>
    <w:rsid w:val="005C5E66"/>
    <w:rsid w:val="005C76BE"/>
    <w:rsid w:val="005C7915"/>
    <w:rsid w:val="005D1079"/>
    <w:rsid w:val="005E74C9"/>
    <w:rsid w:val="005F3AC9"/>
    <w:rsid w:val="005F50ED"/>
    <w:rsid w:val="0061501E"/>
    <w:rsid w:val="006179B2"/>
    <w:rsid w:val="006258A2"/>
    <w:rsid w:val="0063017A"/>
    <w:rsid w:val="00637457"/>
    <w:rsid w:val="00637CF0"/>
    <w:rsid w:val="00645886"/>
    <w:rsid w:val="00652BC8"/>
    <w:rsid w:val="006540AE"/>
    <w:rsid w:val="00660C6C"/>
    <w:rsid w:val="0067056D"/>
    <w:rsid w:val="00674873"/>
    <w:rsid w:val="0067513C"/>
    <w:rsid w:val="00676E5F"/>
    <w:rsid w:val="0068577F"/>
    <w:rsid w:val="00690E8A"/>
    <w:rsid w:val="00691AE2"/>
    <w:rsid w:val="00691C7D"/>
    <w:rsid w:val="006A3AE6"/>
    <w:rsid w:val="006A411E"/>
    <w:rsid w:val="006B11B7"/>
    <w:rsid w:val="006B1B85"/>
    <w:rsid w:val="006B7859"/>
    <w:rsid w:val="006C2BA2"/>
    <w:rsid w:val="006D6C81"/>
    <w:rsid w:val="006E3EC4"/>
    <w:rsid w:val="006F218B"/>
    <w:rsid w:val="007044F5"/>
    <w:rsid w:val="007067BE"/>
    <w:rsid w:val="007104DF"/>
    <w:rsid w:val="00714601"/>
    <w:rsid w:val="00717AE2"/>
    <w:rsid w:val="0073410F"/>
    <w:rsid w:val="00735570"/>
    <w:rsid w:val="0074266A"/>
    <w:rsid w:val="007454E2"/>
    <w:rsid w:val="00752F83"/>
    <w:rsid w:val="00767873"/>
    <w:rsid w:val="0077289D"/>
    <w:rsid w:val="00775075"/>
    <w:rsid w:val="00777C76"/>
    <w:rsid w:val="00784865"/>
    <w:rsid w:val="00797F35"/>
    <w:rsid w:val="007A5D49"/>
    <w:rsid w:val="007C1E1B"/>
    <w:rsid w:val="007C40E0"/>
    <w:rsid w:val="007C59D4"/>
    <w:rsid w:val="007C6484"/>
    <w:rsid w:val="007C7675"/>
    <w:rsid w:val="007D4582"/>
    <w:rsid w:val="007D4A98"/>
    <w:rsid w:val="007D5562"/>
    <w:rsid w:val="007D7C66"/>
    <w:rsid w:val="007E6547"/>
    <w:rsid w:val="007E66D2"/>
    <w:rsid w:val="00800417"/>
    <w:rsid w:val="0080121A"/>
    <w:rsid w:val="008048D8"/>
    <w:rsid w:val="0080552C"/>
    <w:rsid w:val="008133DE"/>
    <w:rsid w:val="0081691D"/>
    <w:rsid w:val="0082483E"/>
    <w:rsid w:val="00826557"/>
    <w:rsid w:val="00830E04"/>
    <w:rsid w:val="008348BE"/>
    <w:rsid w:val="00840024"/>
    <w:rsid w:val="00841C9C"/>
    <w:rsid w:val="008533AE"/>
    <w:rsid w:val="00862C26"/>
    <w:rsid w:val="00882FF0"/>
    <w:rsid w:val="00884393"/>
    <w:rsid w:val="008854AA"/>
    <w:rsid w:val="008944C3"/>
    <w:rsid w:val="008A346E"/>
    <w:rsid w:val="008C1744"/>
    <w:rsid w:val="008C27F8"/>
    <w:rsid w:val="008C307D"/>
    <w:rsid w:val="008C684F"/>
    <w:rsid w:val="008E036A"/>
    <w:rsid w:val="008E30E2"/>
    <w:rsid w:val="008F1D25"/>
    <w:rsid w:val="008F57B3"/>
    <w:rsid w:val="008F5F48"/>
    <w:rsid w:val="008F6B67"/>
    <w:rsid w:val="00907874"/>
    <w:rsid w:val="0091090E"/>
    <w:rsid w:val="009215FD"/>
    <w:rsid w:val="0092494C"/>
    <w:rsid w:val="00925A8C"/>
    <w:rsid w:val="00934596"/>
    <w:rsid w:val="009405C1"/>
    <w:rsid w:val="0094174B"/>
    <w:rsid w:val="00944BEE"/>
    <w:rsid w:val="0095529F"/>
    <w:rsid w:val="00962D5D"/>
    <w:rsid w:val="00966CDE"/>
    <w:rsid w:val="00972B78"/>
    <w:rsid w:val="00975480"/>
    <w:rsid w:val="00984B87"/>
    <w:rsid w:val="00986DA5"/>
    <w:rsid w:val="00987678"/>
    <w:rsid w:val="0099199B"/>
    <w:rsid w:val="009940D7"/>
    <w:rsid w:val="00997A7E"/>
    <w:rsid w:val="00997B1B"/>
    <w:rsid w:val="009A19D9"/>
    <w:rsid w:val="009B3EF8"/>
    <w:rsid w:val="009B7DEE"/>
    <w:rsid w:val="009C21F7"/>
    <w:rsid w:val="009E6CB6"/>
    <w:rsid w:val="009E79F8"/>
    <w:rsid w:val="009F1DA6"/>
    <w:rsid w:val="009F6299"/>
    <w:rsid w:val="00A00687"/>
    <w:rsid w:val="00A03F37"/>
    <w:rsid w:val="00A040FF"/>
    <w:rsid w:val="00A10A76"/>
    <w:rsid w:val="00A11FB4"/>
    <w:rsid w:val="00A146D8"/>
    <w:rsid w:val="00A21E6B"/>
    <w:rsid w:val="00A2536B"/>
    <w:rsid w:val="00A36E76"/>
    <w:rsid w:val="00A41F6A"/>
    <w:rsid w:val="00A55AB7"/>
    <w:rsid w:val="00A6314F"/>
    <w:rsid w:val="00A71D6C"/>
    <w:rsid w:val="00A74F5D"/>
    <w:rsid w:val="00A803CE"/>
    <w:rsid w:val="00A823DD"/>
    <w:rsid w:val="00A8389A"/>
    <w:rsid w:val="00A87AA5"/>
    <w:rsid w:val="00AB1598"/>
    <w:rsid w:val="00AB35FB"/>
    <w:rsid w:val="00AB3C5C"/>
    <w:rsid w:val="00AB56CB"/>
    <w:rsid w:val="00AB7D4A"/>
    <w:rsid w:val="00AC2036"/>
    <w:rsid w:val="00AC2CB4"/>
    <w:rsid w:val="00AC5342"/>
    <w:rsid w:val="00AC5F21"/>
    <w:rsid w:val="00AD3719"/>
    <w:rsid w:val="00AF7F57"/>
    <w:rsid w:val="00B00D04"/>
    <w:rsid w:val="00B01061"/>
    <w:rsid w:val="00B171B7"/>
    <w:rsid w:val="00B24D4D"/>
    <w:rsid w:val="00B428C8"/>
    <w:rsid w:val="00B45501"/>
    <w:rsid w:val="00B64102"/>
    <w:rsid w:val="00B64DE7"/>
    <w:rsid w:val="00B66F41"/>
    <w:rsid w:val="00B712BE"/>
    <w:rsid w:val="00B748FC"/>
    <w:rsid w:val="00B7491A"/>
    <w:rsid w:val="00B8272D"/>
    <w:rsid w:val="00B90945"/>
    <w:rsid w:val="00B93595"/>
    <w:rsid w:val="00BA2EE8"/>
    <w:rsid w:val="00BA3135"/>
    <w:rsid w:val="00BB37E8"/>
    <w:rsid w:val="00BB6387"/>
    <w:rsid w:val="00BC2BDD"/>
    <w:rsid w:val="00BC4D42"/>
    <w:rsid w:val="00BD05D9"/>
    <w:rsid w:val="00BD54A4"/>
    <w:rsid w:val="00BD5B68"/>
    <w:rsid w:val="00BE0461"/>
    <w:rsid w:val="00BE6231"/>
    <w:rsid w:val="00BF07E7"/>
    <w:rsid w:val="00BF59A6"/>
    <w:rsid w:val="00C06F9C"/>
    <w:rsid w:val="00C17F1C"/>
    <w:rsid w:val="00C42775"/>
    <w:rsid w:val="00C50193"/>
    <w:rsid w:val="00C6655B"/>
    <w:rsid w:val="00C74BB0"/>
    <w:rsid w:val="00C74E80"/>
    <w:rsid w:val="00C848BA"/>
    <w:rsid w:val="00C848FA"/>
    <w:rsid w:val="00C96BAF"/>
    <w:rsid w:val="00C9779B"/>
    <w:rsid w:val="00CC12E4"/>
    <w:rsid w:val="00CC6B9A"/>
    <w:rsid w:val="00CD5228"/>
    <w:rsid w:val="00CD5EFC"/>
    <w:rsid w:val="00CE3158"/>
    <w:rsid w:val="00CF1E39"/>
    <w:rsid w:val="00CF622B"/>
    <w:rsid w:val="00CF6D2B"/>
    <w:rsid w:val="00D01788"/>
    <w:rsid w:val="00D01F1B"/>
    <w:rsid w:val="00D02494"/>
    <w:rsid w:val="00D17F17"/>
    <w:rsid w:val="00D22A8B"/>
    <w:rsid w:val="00D253AA"/>
    <w:rsid w:val="00D51484"/>
    <w:rsid w:val="00D5537D"/>
    <w:rsid w:val="00D56529"/>
    <w:rsid w:val="00D64C87"/>
    <w:rsid w:val="00D67699"/>
    <w:rsid w:val="00D91E13"/>
    <w:rsid w:val="00D96227"/>
    <w:rsid w:val="00D979B5"/>
    <w:rsid w:val="00DA41EF"/>
    <w:rsid w:val="00DA41F7"/>
    <w:rsid w:val="00DA43C7"/>
    <w:rsid w:val="00DA56F2"/>
    <w:rsid w:val="00DB7E6A"/>
    <w:rsid w:val="00DC1823"/>
    <w:rsid w:val="00DC7D33"/>
    <w:rsid w:val="00DD5C39"/>
    <w:rsid w:val="00DE0472"/>
    <w:rsid w:val="00DE3D5E"/>
    <w:rsid w:val="00DF1A15"/>
    <w:rsid w:val="00DF6686"/>
    <w:rsid w:val="00E003DF"/>
    <w:rsid w:val="00E01A51"/>
    <w:rsid w:val="00E01C7B"/>
    <w:rsid w:val="00E03215"/>
    <w:rsid w:val="00E05745"/>
    <w:rsid w:val="00E171F7"/>
    <w:rsid w:val="00E21AC8"/>
    <w:rsid w:val="00E24563"/>
    <w:rsid w:val="00E307F0"/>
    <w:rsid w:val="00E337D5"/>
    <w:rsid w:val="00E35992"/>
    <w:rsid w:val="00E5328D"/>
    <w:rsid w:val="00E65480"/>
    <w:rsid w:val="00E65DEF"/>
    <w:rsid w:val="00E65E5D"/>
    <w:rsid w:val="00E701F6"/>
    <w:rsid w:val="00E71CDB"/>
    <w:rsid w:val="00E733E1"/>
    <w:rsid w:val="00E7442B"/>
    <w:rsid w:val="00E86BF3"/>
    <w:rsid w:val="00EA51DE"/>
    <w:rsid w:val="00EA7955"/>
    <w:rsid w:val="00EB17A7"/>
    <w:rsid w:val="00EB47F5"/>
    <w:rsid w:val="00EB65F6"/>
    <w:rsid w:val="00EB67EE"/>
    <w:rsid w:val="00EC1166"/>
    <w:rsid w:val="00EC71FD"/>
    <w:rsid w:val="00ED04F4"/>
    <w:rsid w:val="00ED0A37"/>
    <w:rsid w:val="00ED7F40"/>
    <w:rsid w:val="00EF27CB"/>
    <w:rsid w:val="00EF48B7"/>
    <w:rsid w:val="00EF52DC"/>
    <w:rsid w:val="00F00108"/>
    <w:rsid w:val="00F05403"/>
    <w:rsid w:val="00F07FAD"/>
    <w:rsid w:val="00F1155B"/>
    <w:rsid w:val="00F12272"/>
    <w:rsid w:val="00F15EAF"/>
    <w:rsid w:val="00F20CFC"/>
    <w:rsid w:val="00F23369"/>
    <w:rsid w:val="00F2545E"/>
    <w:rsid w:val="00F27A52"/>
    <w:rsid w:val="00F30E49"/>
    <w:rsid w:val="00F37DA6"/>
    <w:rsid w:val="00F41C97"/>
    <w:rsid w:val="00F4602D"/>
    <w:rsid w:val="00F46B7D"/>
    <w:rsid w:val="00F55EBD"/>
    <w:rsid w:val="00F57C77"/>
    <w:rsid w:val="00F674FE"/>
    <w:rsid w:val="00F7086A"/>
    <w:rsid w:val="00F726D4"/>
    <w:rsid w:val="00F866A5"/>
    <w:rsid w:val="00F92858"/>
    <w:rsid w:val="00F957EA"/>
    <w:rsid w:val="00FA51ED"/>
    <w:rsid w:val="00FB267E"/>
    <w:rsid w:val="00FC1DA0"/>
    <w:rsid w:val="00FC405C"/>
    <w:rsid w:val="00FC6808"/>
    <w:rsid w:val="00FD7ACA"/>
    <w:rsid w:val="00FE43DD"/>
    <w:rsid w:val="00FF290B"/>
    <w:rsid w:val="00FF7FEE"/>
    <w:rsid w:val="1D305E28"/>
    <w:rsid w:val="238A9B97"/>
    <w:rsid w:val="26C23C59"/>
    <w:rsid w:val="2C418428"/>
    <w:rsid w:val="30291FDE"/>
    <w:rsid w:val="345CD4C5"/>
    <w:rsid w:val="45567CCA"/>
    <w:rsid w:val="460677BE"/>
    <w:rsid w:val="58AC2EDC"/>
    <w:rsid w:val="609E1864"/>
    <w:rsid w:val="6239E8C5"/>
    <w:rsid w:val="634CFA38"/>
    <w:rsid w:val="66654C7A"/>
    <w:rsid w:val="74C6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0664860"/>
  <w15:docId w15:val="{4D8F0438-07BC-49F4-9A95-461942A9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5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B8"/>
  </w:style>
  <w:style w:type="paragraph" w:styleId="Footer">
    <w:name w:val="footer"/>
    <w:basedOn w:val="Normal"/>
    <w:link w:val="FooterChar"/>
    <w:uiPriority w:val="99"/>
    <w:unhideWhenUsed/>
    <w:rsid w:val="001A1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B8"/>
  </w:style>
  <w:style w:type="paragraph" w:styleId="BalloonText">
    <w:name w:val="Balloon Text"/>
    <w:basedOn w:val="Normal"/>
    <w:link w:val="BalloonTextChar"/>
    <w:uiPriority w:val="99"/>
    <w:semiHidden/>
    <w:unhideWhenUsed/>
    <w:rsid w:val="00EA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1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18B"/>
    <w:pPr>
      <w:ind w:left="720"/>
      <w:contextualSpacing/>
    </w:pPr>
  </w:style>
  <w:style w:type="paragraph" w:styleId="NoSpacing">
    <w:name w:val="No Spacing"/>
    <w:uiPriority w:val="1"/>
    <w:qFormat/>
    <w:rsid w:val="00E003DF"/>
    <w:pPr>
      <w:spacing w:after="0" w:line="240" w:lineRule="auto"/>
    </w:pPr>
  </w:style>
  <w:style w:type="paragraph" w:customStyle="1" w:styleId="MarginText">
    <w:name w:val="Margin Text"/>
    <w:basedOn w:val="Normal"/>
    <w:link w:val="MarginTextChar"/>
    <w:uiPriority w:val="99"/>
    <w:rsid w:val="0020288E"/>
    <w:pPr>
      <w:adjustRightInd w:val="0"/>
      <w:spacing w:after="240" w:line="240" w:lineRule="auto"/>
      <w:jc w:val="both"/>
    </w:pPr>
    <w:rPr>
      <w:rFonts w:ascii="Times New Roman" w:eastAsia="STZhongsong" w:hAnsi="Times New Roman" w:cs="Times New Roman"/>
      <w:lang w:eastAsia="zh-CN"/>
    </w:rPr>
  </w:style>
  <w:style w:type="character" w:customStyle="1" w:styleId="MarginTextChar">
    <w:name w:val="Margin Text Char"/>
    <w:link w:val="MarginText"/>
    <w:uiPriority w:val="99"/>
    <w:rsid w:val="0020288E"/>
    <w:rPr>
      <w:rFonts w:ascii="Times New Roman" w:eastAsia="STZhongsong" w:hAnsi="Times New Roman" w:cs="Times New Roman"/>
      <w:lang w:eastAsia="zh-CN"/>
    </w:rPr>
  </w:style>
  <w:style w:type="character" w:styleId="Hyperlink">
    <w:name w:val="Hyperlink"/>
    <w:basedOn w:val="DefaultParagraphFont"/>
    <w:uiPriority w:val="99"/>
    <w:unhideWhenUsed/>
    <w:rsid w:val="007D7C6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F1D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1D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1D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D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1DA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6293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3C748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52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ena.gilbert1@nhs.net" TargetMode="External"/><Relationship Id="rId18" Type="http://schemas.openxmlformats.org/officeDocument/2006/relationships/hyperlink" Target="mailto:england.kmcanceralliance@nhs.net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sarah.barker60@nhs.net" TargetMode="External"/><Relationship Id="rId17" Type="http://schemas.openxmlformats.org/officeDocument/2006/relationships/hyperlink" Target="mailto:ian.vousden@nhs.ne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thy.finnis@nhs.ne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racey.ryan1@nhs.net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laire.mallett3@nhs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45078BB09C145AE31EAE7F733DC47" ma:contentTypeVersion="11" ma:contentTypeDescription="Create a new document." ma:contentTypeScope="" ma:versionID="44dcd4331ac5191e393c5fbe6887af1d">
  <xsd:schema xmlns:xsd="http://www.w3.org/2001/XMLSchema" xmlns:xs="http://www.w3.org/2001/XMLSchema" xmlns:p="http://schemas.microsoft.com/office/2006/metadata/properties" xmlns:ns2="e67ca73c-cbc1-4776-b628-b7079032f5ba" xmlns:ns3="f2caaac0-bf0a-4d98-b687-e2b8784608d1" targetNamespace="http://schemas.microsoft.com/office/2006/metadata/properties" ma:root="true" ma:fieldsID="1878e983eb581a442d7ab64008392b5a" ns2:_="" ns3:_="">
    <xsd:import namespace="e67ca73c-cbc1-4776-b628-b7079032f5ba"/>
    <xsd:import namespace="f2caaac0-bf0a-4d98-b687-e2b8784608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ca73c-cbc1-4776-b628-b7079032f5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aac0-bf0a-4d98-b687-e2b8784608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F69577-1FCE-4C8D-84DD-41AFC213E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7ca73c-cbc1-4776-b628-b7079032f5ba"/>
    <ds:schemaRef ds:uri="f2caaac0-bf0a-4d98-b687-e2b8784608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D9F9D7-2120-4074-AA82-842745C89C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221616-1E15-4736-BE6D-833765355C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BF1F1D-99B3-4A90-8C9F-8894E0C84F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696</Words>
  <Characters>4558</Characters>
  <Application>Microsoft Office Word</Application>
  <DocSecurity>0</DocSecurity>
  <Lines>37</Lines>
  <Paragraphs>10</Paragraphs>
  <ScaleCrop>false</ScaleCrop>
  <Company>Gateshead Health NHS Foundation Trust</Company>
  <LinksUpToDate>false</LinksUpToDate>
  <CharactersWithSpaces>5244</CharactersWithSpaces>
  <SharedDoc>false</SharedDoc>
  <HLinks>
    <vt:vector size="42" baseType="variant">
      <vt:variant>
        <vt:i4>655464</vt:i4>
      </vt:variant>
      <vt:variant>
        <vt:i4>18</vt:i4>
      </vt:variant>
      <vt:variant>
        <vt:i4>0</vt:i4>
      </vt:variant>
      <vt:variant>
        <vt:i4>5</vt:i4>
      </vt:variant>
      <vt:variant>
        <vt:lpwstr>mailto:england.kmcanceralliance@nhs.net</vt:lpwstr>
      </vt:variant>
      <vt:variant>
        <vt:lpwstr/>
      </vt:variant>
      <vt:variant>
        <vt:i4>7012383</vt:i4>
      </vt:variant>
      <vt:variant>
        <vt:i4>15</vt:i4>
      </vt:variant>
      <vt:variant>
        <vt:i4>0</vt:i4>
      </vt:variant>
      <vt:variant>
        <vt:i4>5</vt:i4>
      </vt:variant>
      <vt:variant>
        <vt:lpwstr>mailto:ian.vousden@nhs.net</vt:lpwstr>
      </vt:variant>
      <vt:variant>
        <vt:lpwstr/>
      </vt:variant>
      <vt:variant>
        <vt:i4>917610</vt:i4>
      </vt:variant>
      <vt:variant>
        <vt:i4>12</vt:i4>
      </vt:variant>
      <vt:variant>
        <vt:i4>0</vt:i4>
      </vt:variant>
      <vt:variant>
        <vt:i4>5</vt:i4>
      </vt:variant>
      <vt:variant>
        <vt:lpwstr>mailto:cathy.finnis@nhs.net</vt:lpwstr>
      </vt:variant>
      <vt:variant>
        <vt:lpwstr/>
      </vt:variant>
      <vt:variant>
        <vt:i4>4718707</vt:i4>
      </vt:variant>
      <vt:variant>
        <vt:i4>9</vt:i4>
      </vt:variant>
      <vt:variant>
        <vt:i4>0</vt:i4>
      </vt:variant>
      <vt:variant>
        <vt:i4>5</vt:i4>
      </vt:variant>
      <vt:variant>
        <vt:lpwstr>mailto:tracey.ryan1@nhs.net</vt:lpwstr>
      </vt:variant>
      <vt:variant>
        <vt:lpwstr/>
      </vt:variant>
      <vt:variant>
        <vt:i4>7405657</vt:i4>
      </vt:variant>
      <vt:variant>
        <vt:i4>6</vt:i4>
      </vt:variant>
      <vt:variant>
        <vt:i4>0</vt:i4>
      </vt:variant>
      <vt:variant>
        <vt:i4>5</vt:i4>
      </vt:variant>
      <vt:variant>
        <vt:lpwstr>mailto:Claire.mallett3@nhs.net</vt:lpwstr>
      </vt:variant>
      <vt:variant>
        <vt:lpwstr/>
      </vt:variant>
      <vt:variant>
        <vt:i4>7077970</vt:i4>
      </vt:variant>
      <vt:variant>
        <vt:i4>3</vt:i4>
      </vt:variant>
      <vt:variant>
        <vt:i4>0</vt:i4>
      </vt:variant>
      <vt:variant>
        <vt:i4>5</vt:i4>
      </vt:variant>
      <vt:variant>
        <vt:lpwstr>mailto:serena.gilbert1@nhs.net</vt:lpwstr>
      </vt:variant>
      <vt:variant>
        <vt:lpwstr/>
      </vt:variant>
      <vt:variant>
        <vt:i4>2818143</vt:i4>
      </vt:variant>
      <vt:variant>
        <vt:i4>0</vt:i4>
      </vt:variant>
      <vt:variant>
        <vt:i4>0</vt:i4>
      </vt:variant>
      <vt:variant>
        <vt:i4>5</vt:i4>
      </vt:variant>
      <vt:variant>
        <vt:lpwstr>mailto:sarah.barker60@nhs.net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Hilary.Matthews</dc:creator>
  <cp:lastModifiedBy>Cathy Finnis</cp:lastModifiedBy>
  <cp:revision>2</cp:revision>
  <cp:lastPrinted>2015-10-21T14:17:00Z</cp:lastPrinted>
  <dcterms:created xsi:type="dcterms:W3CDTF">2022-03-18T14:33:00Z</dcterms:created>
  <dcterms:modified xsi:type="dcterms:W3CDTF">2022-03-18T14:33:00Z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0x01010087245078BB09C145AE31EAE7F733DC47</vt:lpwstr>
  </property>
  <property fmtid="{D5CDD505-2E9C-101B-9397-08002B2CF9AE}" pid="3" name="_dlc_DocIdItemGuid">
    <vt:lpwstr>ed1fa69a-1807-449a-b9e1-36fbfc85eb1f</vt:lpwstr>
  </property>
</Properties>
</file>