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1A20" w:rsidRDefault="008F01C1" w:rsidP="00C20FD3">
      <w:pPr>
        <w:widowControl w:val="0"/>
        <w:spacing w:after="120" w:line="285" w:lineRule="auto"/>
        <w:jc w:val="both"/>
        <w:rPr>
          <w:rFonts w:ascii="Arial" w:hAnsi="Arial" w:cs="Arial"/>
          <w:sz w:val="18"/>
          <w:szCs w:val="18"/>
          <w:lang w:val="en-GB"/>
        </w:rPr>
      </w:pPr>
      <w:r>
        <w:rPr>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6858000</wp:posOffset>
                </wp:positionH>
                <wp:positionV relativeFrom="paragraph">
                  <wp:posOffset>-114300</wp:posOffset>
                </wp:positionV>
                <wp:extent cx="2857500" cy="62230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22300"/>
                        </a:xfrm>
                        <a:prstGeom prst="rect">
                          <a:avLst/>
                        </a:prstGeom>
                        <a:solidFill>
                          <a:srgbClr val="0063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A20" w:rsidRPr="00C20FD3" w:rsidRDefault="009E1A20" w:rsidP="00C20FD3">
                            <w:pPr>
                              <w:rPr>
                                <w:rFonts w:ascii="Arial" w:hAnsi="Arial" w:cs="Arial"/>
                                <w:b/>
                                <w:color w:val="FFFFFF"/>
                                <w:sz w:val="32"/>
                                <w:szCs w:val="32"/>
                              </w:rPr>
                            </w:pPr>
                            <w:r>
                              <w:rPr>
                                <w:rFonts w:ascii="Arial" w:hAnsi="Arial" w:cs="Arial"/>
                                <w:b/>
                                <w:color w:val="FFFFFF"/>
                                <w:sz w:val="32"/>
                                <w:szCs w:val="32"/>
                              </w:rPr>
                              <w:t>Complaining on behalf of someone else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0pt;margin-top:-9pt;width:225pt;height:4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" fillcolor="#0063be" stroked="f">
                <v:textbox inset=",7.2pt,,7.2pt">
                  <w:txbxContent>
                    <w:p w:rsidR="009E1A20" w:rsidRPr="00C20FD3" w:rsidRDefault="009E1A20" w:rsidP="00C20FD3">
                      <w:pPr>
                        <w:rPr>
                          <w:rFonts w:ascii="Arial" w:hAnsi="Arial" w:cs="Arial"/>
                          <w:b/>
                          <w:color w:val="FFFFFF"/>
                          <w:sz w:val="32"/>
                          <w:szCs w:val="32"/>
                        </w:rPr>
                      </w:pPr>
                      <w:r>
                        <w:rPr>
                          <w:rFonts w:ascii="Arial" w:hAnsi="Arial" w:cs="Arial"/>
                          <w:b/>
                          <w:color w:val="FFFFFF"/>
                          <w:sz w:val="32"/>
                          <w:szCs w:val="32"/>
                        </w:rPr>
                        <w:t>Complaining on behalf of someone else</w:t>
                      </w:r>
                    </w:p>
                  </w:txbxContent>
                </v:textbox>
                <w10:wrap type="topAndBottom"/>
              </v:shape>
            </w:pict>
          </mc:Fallback>
        </mc:AlternateContent>
      </w: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Most problems can be sorted out quickly and easily, often at the time they arise with the person concerned and this may be the approach you try first.</w:t>
      </w:r>
    </w:p>
    <w:p w:rsidR="009E1A20" w:rsidRDefault="009E1A20" w:rsidP="00C20FD3">
      <w:pPr>
        <w:widowControl w:val="0"/>
        <w:spacing w:after="120" w:line="285" w:lineRule="auto"/>
        <w:rPr>
          <w:rFonts w:ascii="Arial" w:hAnsi="Arial" w:cs="Arial"/>
          <w:sz w:val="18"/>
          <w:szCs w:val="18"/>
          <w:lang w:val="en-GB"/>
        </w:rPr>
      </w:pPr>
      <w:r>
        <w:rPr>
          <w:rFonts w:ascii="Arial" w:hAnsi="Arial" w:cs="Arial"/>
          <w:sz w:val="18"/>
          <w:szCs w:val="18"/>
          <w:lang w:val="en-GB"/>
        </w:rPr>
        <w:t xml:space="preserve">Where you are not able to resolve your complaint in this way and wish to make a formal complaint you should do so, preferably </w:t>
      </w:r>
      <w:r>
        <w:rPr>
          <w:rFonts w:ascii="Arial" w:hAnsi="Arial" w:cs="Arial"/>
          <w:b/>
          <w:bCs/>
          <w:sz w:val="18"/>
          <w:szCs w:val="18"/>
          <w:lang w:val="en-GB"/>
        </w:rPr>
        <w:t xml:space="preserve">in writing </w:t>
      </w:r>
      <w:r>
        <w:rPr>
          <w:rFonts w:ascii="Arial" w:hAnsi="Arial" w:cs="Arial"/>
          <w:sz w:val="18"/>
          <w:szCs w:val="18"/>
          <w:lang w:val="en-GB"/>
        </w:rPr>
        <w:t>as soon as possible after the event and ideally within a few days, as this helps us to establish what happened more easily. In any event, this should be:</w:t>
      </w:r>
    </w:p>
    <w:p w:rsidR="009E1A20" w:rsidRDefault="009E1A20" w:rsidP="00C20FD3">
      <w:pPr>
        <w:widowControl w:val="0"/>
        <w:numPr>
          <w:ilvl w:val="0"/>
          <w:numId w:val="2"/>
        </w:numPr>
        <w:spacing w:after="120" w:line="285" w:lineRule="auto"/>
        <w:jc w:val="both"/>
        <w:rPr>
          <w:rFonts w:ascii="Arial" w:hAnsi="Arial" w:cs="Arial"/>
          <w:sz w:val="18"/>
          <w:szCs w:val="18"/>
          <w:lang w:val="en-GB"/>
        </w:rPr>
      </w:pPr>
      <w:r>
        <w:rPr>
          <w:rFonts w:ascii="Arial" w:hAnsi="Arial" w:cs="Arial"/>
          <w:sz w:val="18"/>
          <w:szCs w:val="18"/>
          <w:lang w:val="en-GB"/>
        </w:rPr>
        <w:t xml:space="preserve">Within 12 months of the incident, </w:t>
      </w:r>
    </w:p>
    <w:p w:rsidR="009E1A20" w:rsidRDefault="009E1A20" w:rsidP="00C20FD3">
      <w:pPr>
        <w:widowControl w:val="0"/>
        <w:spacing w:after="120" w:line="285" w:lineRule="auto"/>
        <w:ind w:left="330"/>
        <w:jc w:val="both"/>
        <w:rPr>
          <w:rFonts w:ascii="Arial" w:hAnsi="Arial" w:cs="Arial"/>
          <w:sz w:val="18"/>
          <w:szCs w:val="18"/>
          <w:lang w:val="en-GB"/>
        </w:rPr>
      </w:pPr>
      <w:r>
        <w:rPr>
          <w:rFonts w:ascii="Arial" w:hAnsi="Arial" w:cs="Arial"/>
          <w:sz w:val="18"/>
          <w:szCs w:val="18"/>
          <w:lang w:val="en-GB"/>
        </w:rPr>
        <w:t xml:space="preserve">or </w:t>
      </w:r>
    </w:p>
    <w:p w:rsidR="009E1A20" w:rsidRDefault="009E1A20" w:rsidP="00C20FD3">
      <w:pPr>
        <w:widowControl w:val="0"/>
        <w:numPr>
          <w:ilvl w:val="0"/>
          <w:numId w:val="1"/>
        </w:numPr>
        <w:spacing w:after="120" w:line="285" w:lineRule="auto"/>
        <w:jc w:val="both"/>
        <w:rPr>
          <w:rFonts w:ascii="Arial" w:hAnsi="Arial" w:cs="Arial"/>
          <w:sz w:val="18"/>
          <w:szCs w:val="18"/>
          <w:lang w:val="en-GB"/>
        </w:rPr>
      </w:pPr>
      <w:r>
        <w:rPr>
          <w:rFonts w:ascii="Arial" w:hAnsi="Arial" w:cs="Arial"/>
          <w:sz w:val="18"/>
          <w:szCs w:val="18"/>
          <w:lang w:val="en-GB"/>
        </w:rPr>
        <w:t>within 12 months of you discovering that you have a problem.</w:t>
      </w: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State your case clearly giving as much detail as you can.</w:t>
      </w: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If you are a registered patient you can complain about your own care. You are unable to complain about someone else’s treatment without their written authority. See the separate section in this leaflet.</w:t>
      </w:r>
    </w:p>
    <w:p w:rsidR="009E1A20" w:rsidRDefault="009E1A20" w:rsidP="00C20FD3">
      <w:pPr>
        <w:widowControl w:val="0"/>
        <w:spacing w:after="120" w:line="285" w:lineRule="auto"/>
        <w:jc w:val="both"/>
        <w:rPr>
          <w:rFonts w:ascii="Arial" w:hAnsi="Arial" w:cs="Arial"/>
          <w:b/>
          <w:bCs/>
          <w:sz w:val="18"/>
          <w:szCs w:val="18"/>
          <w:lang w:val="en-GB"/>
        </w:rPr>
      </w:pPr>
      <w:r>
        <w:rPr>
          <w:rFonts w:ascii="Arial" w:hAnsi="Arial" w:cs="Arial"/>
          <w:sz w:val="18"/>
          <w:szCs w:val="18"/>
          <w:lang w:val="en-GB"/>
        </w:rPr>
        <w:t>We are able to provide you with a separate</w:t>
      </w:r>
      <w:r>
        <w:rPr>
          <w:rFonts w:ascii="Arial" w:hAnsi="Arial" w:cs="Arial"/>
          <w:sz w:val="18"/>
          <w:szCs w:val="18"/>
          <w:lang w:val="en-GB"/>
        </w:rPr>
        <w:br/>
        <w:t>complaints form to register your complaint and this includes a third-party authority form to enable a complaint to be made by someone else. Please ask at reception for this. You can provide this in</w:t>
      </w:r>
      <w:r>
        <w:rPr>
          <w:rFonts w:ascii="Arial" w:hAnsi="Arial" w:cs="Arial"/>
          <w:sz w:val="18"/>
          <w:szCs w:val="18"/>
          <w:lang w:val="en-GB"/>
        </w:rPr>
        <w:br/>
        <w:t>your own format providing this covers all the</w:t>
      </w:r>
      <w:r>
        <w:rPr>
          <w:rFonts w:ascii="Arial" w:hAnsi="Arial" w:cs="Arial"/>
          <w:sz w:val="18"/>
          <w:szCs w:val="18"/>
          <w:lang w:val="en-GB"/>
        </w:rPr>
        <w:br/>
        <w:t>necessary aspects.</w:t>
      </w:r>
    </w:p>
    <w:p w:rsidR="009E1A20" w:rsidRDefault="009E1A20" w:rsidP="00C20FD3">
      <w:pPr>
        <w:widowControl w:val="0"/>
        <w:spacing w:after="120" w:line="285" w:lineRule="auto"/>
        <w:rPr>
          <w:rFonts w:ascii="Arial" w:hAnsi="Arial" w:cs="Arial"/>
          <w:b/>
          <w:bCs/>
          <w:sz w:val="18"/>
          <w:szCs w:val="18"/>
          <w:lang w:val="en-GB"/>
        </w:rPr>
      </w:pPr>
      <w:r>
        <w:rPr>
          <w:rFonts w:ascii="Arial" w:hAnsi="Arial" w:cs="Arial"/>
          <w:b/>
          <w:bCs/>
          <w:sz w:val="18"/>
          <w:szCs w:val="18"/>
          <w:lang w:val="en-GB"/>
        </w:rPr>
        <w:t>Send your written complaint to:</w:t>
      </w:r>
    </w:p>
    <w:p w:rsidR="009E1A20" w:rsidRDefault="00374438" w:rsidP="001839A4">
      <w:pPr>
        <w:widowControl w:val="0"/>
        <w:spacing w:after="120" w:line="285" w:lineRule="auto"/>
        <w:rPr>
          <w:rFonts w:ascii="Arial" w:hAnsi="Arial" w:cs="Arial"/>
          <w:noProof/>
          <w:color w:val="FF0000"/>
          <w:sz w:val="18"/>
          <w:szCs w:val="18"/>
        </w:rPr>
      </w:pPr>
      <w:r>
        <w:rPr>
          <w:rFonts w:ascii="Arial" w:hAnsi="Arial" w:cs="Arial"/>
          <w:noProof/>
          <w:color w:val="FF0000"/>
          <w:sz w:val="18"/>
          <w:szCs w:val="18"/>
        </w:rPr>
        <w:t xml:space="preserve">Charlotte Harrop - </w:t>
      </w:r>
      <w:r w:rsidR="004765B1">
        <w:rPr>
          <w:rFonts w:ascii="Arial" w:hAnsi="Arial" w:cs="Arial"/>
          <w:noProof/>
          <w:color w:val="FF0000"/>
          <w:sz w:val="18"/>
          <w:szCs w:val="18"/>
        </w:rPr>
        <w:t xml:space="preserve"> </w:t>
      </w:r>
      <w:r w:rsidR="00237020">
        <w:rPr>
          <w:rFonts w:ascii="Arial" w:hAnsi="Arial" w:cs="Arial"/>
          <w:noProof/>
          <w:color w:val="FF0000"/>
          <w:sz w:val="18"/>
          <w:szCs w:val="18"/>
        </w:rPr>
        <w:t xml:space="preserve">The Practice Manager </w:t>
      </w:r>
    </w:p>
    <w:p w:rsidR="00237020" w:rsidRDefault="00237020" w:rsidP="001839A4">
      <w:pPr>
        <w:widowControl w:val="0"/>
        <w:spacing w:after="120" w:line="285" w:lineRule="auto"/>
        <w:rPr>
          <w:rFonts w:ascii="Arial" w:hAnsi="Arial" w:cs="Arial"/>
          <w:noProof/>
          <w:color w:val="FF0000"/>
          <w:sz w:val="18"/>
          <w:szCs w:val="18"/>
        </w:rPr>
      </w:pPr>
      <w:r>
        <w:rPr>
          <w:rFonts w:ascii="Arial" w:hAnsi="Arial" w:cs="Arial"/>
          <w:noProof/>
          <w:color w:val="FF0000"/>
          <w:sz w:val="18"/>
          <w:szCs w:val="18"/>
        </w:rPr>
        <w:t xml:space="preserve">The Pike Practice </w:t>
      </w:r>
    </w:p>
    <w:p w:rsidR="00237020" w:rsidRDefault="00237020" w:rsidP="001839A4">
      <w:pPr>
        <w:widowControl w:val="0"/>
        <w:spacing w:after="120" w:line="285" w:lineRule="auto"/>
        <w:rPr>
          <w:rFonts w:ascii="Arial" w:hAnsi="Arial" w:cs="Arial"/>
          <w:noProof/>
          <w:color w:val="FF0000"/>
          <w:sz w:val="18"/>
          <w:szCs w:val="18"/>
        </w:rPr>
      </w:pPr>
      <w:r>
        <w:rPr>
          <w:rFonts w:ascii="Arial" w:hAnsi="Arial" w:cs="Arial"/>
          <w:noProof/>
          <w:color w:val="FF0000"/>
          <w:sz w:val="18"/>
          <w:szCs w:val="18"/>
        </w:rPr>
        <w:t xml:space="preserve">Mossley Health centre </w:t>
      </w:r>
    </w:p>
    <w:p w:rsidR="00237020" w:rsidRDefault="00237020" w:rsidP="001839A4">
      <w:pPr>
        <w:widowControl w:val="0"/>
        <w:spacing w:after="120" w:line="285" w:lineRule="auto"/>
        <w:rPr>
          <w:rFonts w:ascii="Arial" w:hAnsi="Arial" w:cs="Arial"/>
          <w:noProof/>
          <w:color w:val="FF0000"/>
          <w:sz w:val="18"/>
          <w:szCs w:val="18"/>
        </w:rPr>
      </w:pPr>
      <w:r>
        <w:rPr>
          <w:rFonts w:ascii="Arial" w:hAnsi="Arial" w:cs="Arial"/>
          <w:noProof/>
          <w:color w:val="FF0000"/>
          <w:sz w:val="18"/>
          <w:szCs w:val="18"/>
        </w:rPr>
        <w:t>Market Place</w:t>
      </w:r>
    </w:p>
    <w:p w:rsidR="00237020" w:rsidRDefault="00237020" w:rsidP="001839A4">
      <w:pPr>
        <w:widowControl w:val="0"/>
        <w:spacing w:after="120" w:line="285" w:lineRule="auto"/>
        <w:rPr>
          <w:rFonts w:ascii="Arial" w:hAnsi="Arial" w:cs="Arial"/>
          <w:sz w:val="18"/>
          <w:szCs w:val="18"/>
          <w:lang w:val="en-GB"/>
        </w:rPr>
      </w:pPr>
      <w:r>
        <w:rPr>
          <w:rFonts w:ascii="Arial" w:hAnsi="Arial" w:cs="Arial"/>
          <w:noProof/>
          <w:color w:val="FF0000"/>
          <w:sz w:val="18"/>
          <w:szCs w:val="18"/>
        </w:rPr>
        <w:t>OL50HE</w:t>
      </w: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We look to settle complaints as soon as possible.</w:t>
      </w: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 xml:space="preserve">We will acknowledge receipt within 3 working days, and aim </w:t>
      </w:r>
      <w:r>
        <w:rPr>
          <w:rFonts w:ascii="Arial" w:hAnsi="Arial" w:cs="Arial"/>
          <w:sz w:val="18"/>
          <w:szCs w:val="18"/>
          <w:lang w:val="en-GB"/>
        </w:rPr>
        <w:t>to have looked into the matter within 10 working days. You may then receive a formal reply in writing, or you may be invited to meet with the person(s) concerned to attempt to resolve the issue. If the matter is likely to take longer than this we will let you know, and keep you informed as the investigation progresses.</w:t>
      </w:r>
    </w:p>
    <w:p w:rsidR="009E1A20" w:rsidRDefault="009E1A20" w:rsidP="00C20FD3">
      <w:pPr>
        <w:widowControl w:val="0"/>
        <w:spacing w:after="120" w:line="285" w:lineRule="auto"/>
        <w:jc w:val="both"/>
        <w:rPr>
          <w:rFonts w:ascii="Arial" w:hAnsi="Arial" w:cs="Arial"/>
          <w:sz w:val="18"/>
          <w:szCs w:val="18"/>
          <w:lang w:val="en-GB"/>
        </w:rPr>
      </w:pP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When looking into a complaint we attempt to see what happened and why, to see if there is something we can learn from this, and make it possible for you to discuss the issue with those involved if you would like to do so.</w:t>
      </w:r>
    </w:p>
    <w:p w:rsidR="009E1A20" w:rsidRDefault="009E1A20" w:rsidP="00C20FD3">
      <w:pPr>
        <w:widowControl w:val="0"/>
        <w:spacing w:after="120" w:line="285" w:lineRule="auto"/>
        <w:jc w:val="both"/>
        <w:rPr>
          <w:rFonts w:ascii="Arial" w:hAnsi="Arial" w:cs="Arial"/>
          <w:sz w:val="18"/>
          <w:szCs w:val="18"/>
          <w:lang w:val="en-GB"/>
        </w:rPr>
      </w:pP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When the investigations are complete your complaint will be determined and a final response sent to you.</w:t>
      </w: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Where your complaint involves more than one organisation (e.g. social services) we will liaise with that organisation so that you receive one coordinated reply. We may need your consent to do this. Where your complaint has been sent initially to an incorrect organisation, we may seek your consent to forward this to the correct person to deal with.</w:t>
      </w:r>
    </w:p>
    <w:p w:rsidR="009E1A20" w:rsidRDefault="009E1A20" w:rsidP="00C20FD3">
      <w:pPr>
        <w:widowControl w:val="0"/>
        <w:spacing w:after="120" w:line="285" w:lineRule="auto"/>
        <w:jc w:val="both"/>
        <w:rPr>
          <w:rFonts w:ascii="Arial" w:hAnsi="Arial" w:cs="Arial"/>
          <w:sz w:val="18"/>
          <w:szCs w:val="18"/>
          <w:lang w:val="en-GB"/>
        </w:rPr>
      </w:pP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The final response letter will include details of the result of your complaint and also your right to escalate the matter further if you remain dissatisfied with the response.</w:t>
      </w: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br w:type="column"/>
      </w: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 xml:space="preserve">We keep to the strict rules of medical and personal </w:t>
      </w:r>
      <w:r>
        <w:rPr>
          <w:rFonts w:ascii="Arial" w:hAnsi="Arial" w:cs="Arial"/>
          <w:sz w:val="18"/>
          <w:szCs w:val="18"/>
          <w:lang w:val="en-GB"/>
        </w:rPr>
        <w:br/>
        <w:t>confidentiality. If you wish to make a complaint and are not the patient involved, we will require the written</w:t>
      </w:r>
      <w:r>
        <w:rPr>
          <w:rFonts w:ascii="Arial" w:hAnsi="Arial" w:cs="Arial"/>
          <w:sz w:val="18"/>
          <w:szCs w:val="18"/>
          <w:lang w:val="en-GB"/>
        </w:rPr>
        <w:br/>
        <w:t>consent of the patient to confirm that they are</w:t>
      </w:r>
      <w:r>
        <w:rPr>
          <w:rFonts w:ascii="Arial" w:hAnsi="Arial" w:cs="Arial"/>
          <w:sz w:val="18"/>
          <w:szCs w:val="18"/>
          <w:lang w:val="en-GB"/>
        </w:rPr>
        <w:br/>
        <w:t xml:space="preserve">unhappy with their treatment and that we can deal with someone else about it. </w:t>
      </w:r>
    </w:p>
    <w:p w:rsidR="009E1A20" w:rsidRDefault="009E1A20" w:rsidP="00C20FD3">
      <w:pPr>
        <w:widowControl w:val="0"/>
        <w:spacing w:after="120" w:line="285" w:lineRule="auto"/>
        <w:rPr>
          <w:rFonts w:ascii="Arial" w:hAnsi="Arial" w:cs="Arial"/>
          <w:sz w:val="18"/>
          <w:szCs w:val="18"/>
          <w:lang w:val="en-GB"/>
        </w:rPr>
      </w:pPr>
      <w:r>
        <w:rPr>
          <w:rFonts w:ascii="Arial" w:hAnsi="Arial" w:cs="Arial"/>
          <w:sz w:val="18"/>
          <w:szCs w:val="18"/>
          <w:lang w:val="en-GB"/>
        </w:rPr>
        <w:t xml:space="preserve">Please ask at reception for the Complaints Form which contains a suitable </w:t>
      </w:r>
      <w:r>
        <w:rPr>
          <w:rFonts w:ascii="Arial" w:hAnsi="Arial" w:cs="Arial"/>
          <w:sz w:val="18"/>
          <w:szCs w:val="18"/>
          <w:lang w:val="en-GB"/>
        </w:rPr>
        <w:br/>
        <w:t>authority for the patient to sign to enable the complaint to proceed.</w:t>
      </w:r>
    </w:p>
    <w:p w:rsidR="009E1A20" w:rsidRDefault="009E1A20" w:rsidP="00C20FD3">
      <w:pPr>
        <w:widowControl w:val="0"/>
        <w:spacing w:after="120" w:line="285" w:lineRule="auto"/>
        <w:jc w:val="both"/>
        <w:rPr>
          <w:rFonts w:ascii="Arial" w:hAnsi="Arial" w:cs="Arial"/>
          <w:sz w:val="18"/>
          <w:szCs w:val="18"/>
          <w:lang w:val="en-GB"/>
        </w:rPr>
      </w:pP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Where the patient is incapable of providing consent due to illness or accident it may still be possible to deal with the complaint. Please provide the precise details of the circumstances which prevent this in your covering letter.</w:t>
      </w:r>
    </w:p>
    <w:p w:rsidR="009E1A20" w:rsidRDefault="009E1A20" w:rsidP="00C20FD3">
      <w:pPr>
        <w:widowControl w:val="0"/>
        <w:spacing w:after="120" w:line="285" w:lineRule="auto"/>
        <w:jc w:val="both"/>
        <w:rPr>
          <w:rFonts w:ascii="Arial" w:hAnsi="Arial" w:cs="Arial"/>
          <w:sz w:val="18"/>
          <w:szCs w:val="18"/>
          <w:lang w:val="en-GB"/>
        </w:rPr>
      </w:pP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Please note that we are unable to discuss any issue relating to someone else without their express</w:t>
      </w:r>
      <w:r>
        <w:rPr>
          <w:rFonts w:ascii="Arial" w:hAnsi="Arial" w:cs="Arial"/>
          <w:sz w:val="18"/>
          <w:szCs w:val="18"/>
          <w:lang w:val="en-GB"/>
        </w:rPr>
        <w:br/>
        <w:t>permission, which must be in writing, unless the circumstances above apply.</w:t>
      </w:r>
    </w:p>
    <w:p w:rsidR="009E1A20" w:rsidRDefault="009E1A20" w:rsidP="00C20FD3">
      <w:pPr>
        <w:widowControl w:val="0"/>
        <w:spacing w:after="120" w:line="285" w:lineRule="auto"/>
        <w:jc w:val="both"/>
        <w:rPr>
          <w:rFonts w:ascii="Arial" w:hAnsi="Arial" w:cs="Arial"/>
          <w:sz w:val="18"/>
          <w:szCs w:val="18"/>
          <w:lang w:val="en-GB"/>
        </w:rPr>
      </w:pPr>
    </w:p>
    <w:p w:rsidR="009E1A20" w:rsidRDefault="009E1A20" w:rsidP="00C20FD3">
      <w:pPr>
        <w:widowControl w:val="0"/>
        <w:spacing w:after="120" w:line="285" w:lineRule="auto"/>
        <w:jc w:val="both"/>
        <w:rPr>
          <w:rFonts w:ascii="Arial" w:hAnsi="Arial" w:cs="Arial"/>
          <w:sz w:val="18"/>
          <w:szCs w:val="18"/>
          <w:lang w:val="en-GB"/>
        </w:rPr>
      </w:pPr>
      <w:r>
        <w:rPr>
          <w:rFonts w:ascii="Arial" w:hAnsi="Arial" w:cs="Arial"/>
          <w:sz w:val="18"/>
          <w:szCs w:val="18"/>
          <w:lang w:val="en-GB"/>
        </w:rPr>
        <w:t>We may still need to correspond direct with the patient, or may be able to deal direct with the third part, and this depends on the wording of the authority</w:t>
      </w:r>
      <w:r>
        <w:rPr>
          <w:rFonts w:ascii="Arial" w:hAnsi="Arial" w:cs="Arial"/>
          <w:sz w:val="18"/>
          <w:szCs w:val="18"/>
          <w:lang w:val="en-GB"/>
        </w:rPr>
        <w:br/>
        <w:t>provided.</w:t>
      </w:r>
    </w:p>
    <w:p w:rsidR="009E1A20" w:rsidRDefault="009E1A20" w:rsidP="006A6EE9">
      <w:pPr>
        <w:widowControl w:val="0"/>
        <w:spacing w:after="120" w:line="285" w:lineRule="auto"/>
        <w:rPr>
          <w:rFonts w:ascii="Arial" w:hAnsi="Arial" w:cs="Arial"/>
          <w:sz w:val="18"/>
          <w:szCs w:val="18"/>
          <w:lang w:val="en-GB"/>
        </w:rPr>
      </w:pPr>
      <w:r>
        <w:rPr>
          <w:rFonts w:ascii="Arial" w:hAnsi="Arial" w:cs="Arial"/>
          <w:sz w:val="18"/>
          <w:szCs w:val="18"/>
          <w:lang w:val="en-GB"/>
        </w:rPr>
        <w:br w:type="page"/>
      </w:r>
    </w:p>
    <w:p w:rsidR="009E1A20" w:rsidRPr="006A6EE9" w:rsidRDefault="008F01C1" w:rsidP="006A6EE9">
      <w:pPr>
        <w:widowControl w:val="0"/>
        <w:spacing w:after="120" w:line="285" w:lineRule="auto"/>
        <w:rPr>
          <w:rFonts w:ascii="Arial" w:hAnsi="Arial" w:cs="Arial"/>
          <w:b/>
          <w:sz w:val="22"/>
          <w:szCs w:val="22"/>
          <w:lang w:val="en-GB"/>
        </w:rPr>
      </w:pPr>
      <w:r>
        <w:rPr>
          <w:noProof/>
          <w:lang w:val="en-GB" w:eastAsia="en-GB"/>
        </w:rPr>
        <w:lastRenderedPageBreak/>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-232410</wp:posOffset>
                </wp:positionV>
                <wp:extent cx="2857500" cy="606425"/>
                <wp:effectExtent l="0" t="0" r="0" b="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06425"/>
                        </a:xfrm>
                        <a:prstGeom prst="rect">
                          <a:avLst/>
                        </a:prstGeom>
                        <a:solidFill>
                          <a:srgbClr val="0063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A20" w:rsidRPr="00C20FD3" w:rsidRDefault="009E1A20" w:rsidP="006A6EE9">
                            <w:pPr>
                              <w:rPr>
                                <w:rFonts w:ascii="Arial" w:hAnsi="Arial" w:cs="Arial"/>
                                <w:b/>
                                <w:color w:val="FFFFFF"/>
                                <w:sz w:val="32"/>
                                <w:szCs w:val="32"/>
                              </w:rPr>
                            </w:pPr>
                            <w:r>
                              <w:rPr>
                                <w:rFonts w:ascii="Arial" w:hAnsi="Arial" w:cs="Arial"/>
                                <w:b/>
                                <w:color w:val="FFFFFF"/>
                                <w:sz w:val="32"/>
                                <w:szCs w:val="32"/>
                              </w:rPr>
                              <w:t>If you are dissatisfied with the outcome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18.3pt;width:225pt;height:4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" fillcolor="#0063be" stroked="f">
                <v:textbox inset=",7.2pt,,7.2pt">
                  <w:txbxContent>
                    <w:p w:rsidR="009E1A20" w:rsidRPr="00C20FD3" w:rsidRDefault="009E1A20" w:rsidP="006A6EE9">
                      <w:pPr>
                        <w:rPr>
                          <w:rFonts w:ascii="Arial" w:hAnsi="Arial" w:cs="Arial"/>
                          <w:b/>
                          <w:color w:val="FFFFFF"/>
                          <w:sz w:val="32"/>
                          <w:szCs w:val="32"/>
                        </w:rPr>
                      </w:pPr>
                      <w:r>
                        <w:rPr>
                          <w:rFonts w:ascii="Arial" w:hAnsi="Arial" w:cs="Arial"/>
                          <w:b/>
                          <w:color w:val="FFFFFF"/>
                          <w:sz w:val="32"/>
                          <w:szCs w:val="32"/>
                        </w:rPr>
                        <w:t>If you are dissatisfied with the outcome</w:t>
                      </w:r>
                    </w:p>
                  </w:txbxContent>
                </v:textbox>
                <w10:wrap type="topAndBottom"/>
              </v:shape>
            </w:pict>
          </mc:Fallback>
        </mc:AlternateContent>
      </w:r>
      <w:r w:rsidR="009E1A20" w:rsidRPr="006A6EE9">
        <w:rPr>
          <w:rFonts w:ascii="Arial" w:hAnsi="Arial" w:cs="Arial"/>
          <w:b/>
          <w:sz w:val="22"/>
          <w:szCs w:val="22"/>
          <w:lang w:val="en-GB"/>
        </w:rPr>
        <w:t xml:space="preserve">You have the right to approach the Ombudsman. </w:t>
      </w:r>
    </w:p>
    <w:p w:rsidR="009E1A20" w:rsidRDefault="009E1A20" w:rsidP="006A6EE9">
      <w:pPr>
        <w:widowControl w:val="0"/>
        <w:spacing w:after="120" w:line="285" w:lineRule="auto"/>
        <w:rPr>
          <w:rFonts w:ascii="Arial" w:hAnsi="Arial" w:cs="Arial"/>
          <w:sz w:val="22"/>
          <w:szCs w:val="22"/>
          <w:lang w:val="en-GB"/>
        </w:rPr>
      </w:pPr>
      <w:r>
        <w:rPr>
          <w:rFonts w:ascii="Arial" w:hAnsi="Arial" w:cs="Arial"/>
          <w:sz w:val="22"/>
          <w:szCs w:val="22"/>
          <w:lang w:val="en-GB"/>
        </w:rPr>
        <w:t>The contact details are:</w:t>
      </w:r>
    </w:p>
    <w:p w:rsidR="009E1A20" w:rsidRDefault="009E1A20" w:rsidP="006A6EE9">
      <w:pPr>
        <w:widowControl w:val="0"/>
        <w:spacing w:after="120" w:line="285" w:lineRule="auto"/>
        <w:rPr>
          <w:rFonts w:ascii="Arial" w:hAnsi="Arial" w:cs="Arial"/>
          <w:b/>
          <w:bCs/>
          <w:sz w:val="18"/>
          <w:szCs w:val="18"/>
          <w:lang w:val="en-GB"/>
        </w:rPr>
      </w:pPr>
      <w:r>
        <w:rPr>
          <w:rFonts w:ascii="Arial" w:hAnsi="Arial" w:cs="Arial"/>
          <w:b/>
          <w:bCs/>
          <w:sz w:val="18"/>
          <w:szCs w:val="18"/>
          <w:lang w:val="en-GB"/>
        </w:rPr>
        <w:t xml:space="preserve">The Parliamentary and </w:t>
      </w:r>
      <w:smartTag w:uri="urn:schemas-microsoft-com:office:smarttags" w:element="PlaceType">
        <w:smartTag w:uri="urn:schemas-microsoft-com:office:smarttags" w:element="PlaceType">
          <w:r>
            <w:rPr>
              <w:rFonts w:ascii="Arial" w:hAnsi="Arial" w:cs="Arial"/>
              <w:b/>
              <w:bCs/>
              <w:sz w:val="18"/>
              <w:szCs w:val="18"/>
              <w:lang w:val="en-GB"/>
            </w:rPr>
            <w:t>Health</w:t>
          </w:r>
        </w:smartTag>
        <w:r>
          <w:rPr>
            <w:rFonts w:ascii="Arial" w:hAnsi="Arial" w:cs="Arial"/>
            <w:b/>
            <w:bCs/>
            <w:sz w:val="18"/>
            <w:szCs w:val="18"/>
            <w:lang w:val="en-GB"/>
          </w:rPr>
          <w:t xml:space="preserve"> </w:t>
        </w:r>
        <w:smartTag w:uri="urn:schemas-microsoft-com:office:smarttags" w:element="PlaceType">
          <w:r>
            <w:rPr>
              <w:rFonts w:ascii="Arial" w:hAnsi="Arial" w:cs="Arial"/>
              <w:b/>
              <w:bCs/>
              <w:sz w:val="18"/>
              <w:szCs w:val="18"/>
              <w:lang w:val="en-GB"/>
            </w:rPr>
            <w:t>Service</w:t>
          </w:r>
        </w:smartTag>
        <w:r>
          <w:rPr>
            <w:rFonts w:ascii="Arial" w:hAnsi="Arial" w:cs="Arial"/>
            <w:b/>
            <w:bCs/>
            <w:sz w:val="18"/>
            <w:szCs w:val="18"/>
            <w:lang w:val="en-GB"/>
          </w:rPr>
          <w:t xml:space="preserve"> </w:t>
        </w:r>
        <w:smartTag w:uri="urn:schemas-microsoft-com:office:smarttags" w:element="PlaceType">
          <w:r>
            <w:rPr>
              <w:rFonts w:ascii="Arial" w:hAnsi="Arial" w:cs="Arial"/>
              <w:b/>
              <w:bCs/>
              <w:sz w:val="18"/>
              <w:szCs w:val="18"/>
              <w:lang w:val="en-GB"/>
            </w:rPr>
            <w:t>Ombudsman</w:t>
          </w:r>
        </w:smartTag>
        <w:r>
          <w:rPr>
            <w:rFonts w:ascii="Arial" w:hAnsi="Arial" w:cs="Arial"/>
            <w:b/>
            <w:bCs/>
            <w:sz w:val="18"/>
            <w:szCs w:val="18"/>
            <w:lang w:val="en-GB"/>
          </w:rPr>
          <w:br/>
        </w:r>
        <w:smartTag w:uri="urn:schemas-microsoft-com:office:smarttags" w:element="PlaceType">
          <w:r>
            <w:rPr>
              <w:rFonts w:ascii="Arial" w:hAnsi="Arial" w:cs="Arial"/>
              <w:b/>
              <w:bCs/>
              <w:sz w:val="18"/>
              <w:szCs w:val="18"/>
              <w:lang w:val="en-GB"/>
            </w:rPr>
            <w:t>Millbank</w:t>
          </w:r>
        </w:smartTag>
        <w:r>
          <w:rPr>
            <w:rFonts w:ascii="Arial" w:hAnsi="Arial" w:cs="Arial"/>
            <w:b/>
            <w:bCs/>
            <w:sz w:val="18"/>
            <w:szCs w:val="18"/>
            <w:lang w:val="en-GB"/>
          </w:rPr>
          <w:t xml:space="preserve"> </w:t>
        </w:r>
        <w:smartTag w:uri="urn:schemas-microsoft-com:office:smarttags" w:element="PlaceType">
          <w:r>
            <w:rPr>
              <w:rFonts w:ascii="Arial" w:hAnsi="Arial" w:cs="Arial"/>
              <w:b/>
              <w:bCs/>
              <w:sz w:val="18"/>
              <w:szCs w:val="18"/>
              <w:lang w:val="en-GB"/>
            </w:rPr>
            <w:t>Tower</w:t>
          </w:r>
        </w:smartTag>
      </w:smartTag>
      <w:r>
        <w:rPr>
          <w:rFonts w:ascii="Arial" w:hAnsi="Arial" w:cs="Arial"/>
          <w:b/>
          <w:bCs/>
          <w:sz w:val="18"/>
          <w:szCs w:val="18"/>
          <w:lang w:val="en-GB"/>
        </w:rPr>
        <w:br/>
        <w:t>Millbank</w:t>
      </w:r>
      <w:r>
        <w:rPr>
          <w:rFonts w:ascii="Arial" w:hAnsi="Arial" w:cs="Arial"/>
          <w:b/>
          <w:bCs/>
          <w:sz w:val="18"/>
          <w:szCs w:val="18"/>
          <w:lang w:val="en-GB"/>
        </w:rPr>
        <w:br/>
        <w:t>London</w:t>
      </w:r>
      <w:r>
        <w:rPr>
          <w:rFonts w:ascii="Arial" w:hAnsi="Arial" w:cs="Arial"/>
          <w:b/>
          <w:bCs/>
          <w:sz w:val="18"/>
          <w:szCs w:val="18"/>
          <w:lang w:val="en-GB"/>
        </w:rPr>
        <w:br/>
        <w:t>SW1P 4QP</w:t>
      </w:r>
    </w:p>
    <w:p w:rsidR="009E1A20" w:rsidRDefault="009E1A20" w:rsidP="006A6EE9">
      <w:pPr>
        <w:widowControl w:val="0"/>
        <w:spacing w:after="120" w:line="285" w:lineRule="auto"/>
        <w:rPr>
          <w:rFonts w:ascii="Arial" w:hAnsi="Arial" w:cs="Arial"/>
          <w:b/>
          <w:bCs/>
          <w:sz w:val="18"/>
          <w:szCs w:val="18"/>
          <w:lang w:val="en-GB"/>
        </w:rPr>
      </w:pPr>
      <w:r>
        <w:rPr>
          <w:rFonts w:ascii="Arial" w:hAnsi="Arial" w:cs="Arial"/>
          <w:b/>
          <w:bCs/>
          <w:sz w:val="18"/>
          <w:szCs w:val="18"/>
          <w:lang w:val="en-GB"/>
        </w:rPr>
        <w:t>Tel:    0345 0154033</w:t>
      </w:r>
    </w:p>
    <w:p w:rsidR="009E1A20" w:rsidRDefault="009E1A20" w:rsidP="006A6EE9">
      <w:pPr>
        <w:widowControl w:val="0"/>
        <w:spacing w:after="120" w:line="285" w:lineRule="auto"/>
        <w:rPr>
          <w:rFonts w:ascii="Arial" w:hAnsi="Arial" w:cs="Arial"/>
          <w:b/>
          <w:bCs/>
          <w:sz w:val="18"/>
          <w:szCs w:val="18"/>
          <w:lang w:val="en-GB"/>
        </w:rPr>
      </w:pPr>
      <w:r>
        <w:rPr>
          <w:rFonts w:ascii="Arial" w:hAnsi="Arial" w:cs="Arial"/>
          <w:b/>
          <w:bCs/>
          <w:sz w:val="18"/>
          <w:szCs w:val="18"/>
          <w:lang w:val="en-GB"/>
        </w:rPr>
        <w:t>Website: www.ombudsman.org.uk</w:t>
      </w:r>
    </w:p>
    <w:p w:rsidR="009E1A20" w:rsidRPr="00237020" w:rsidRDefault="00A3790D" w:rsidP="006A6EE9">
      <w:pPr>
        <w:widowControl w:val="0"/>
        <w:spacing w:after="120" w:line="285" w:lineRule="auto"/>
        <w:rPr>
          <w:rFonts w:ascii="Arial" w:hAnsi="Arial" w:cs="Arial"/>
          <w:b/>
          <w:bCs/>
          <w:sz w:val="18"/>
          <w:szCs w:val="18"/>
          <w:lang w:val="en-GB"/>
        </w:rPr>
      </w:pPr>
      <w:r>
        <w:rPr>
          <w:rFonts w:ascii="Arial" w:hAnsi="Arial" w:cs="Arial"/>
          <w:b/>
          <w:bCs/>
          <w:sz w:val="18"/>
          <w:szCs w:val="18"/>
          <w:lang w:val="en-GB"/>
        </w:rPr>
        <w:t>You may also approach NHSE</w:t>
      </w:r>
      <w:r w:rsidR="009E1A20">
        <w:rPr>
          <w:rFonts w:ascii="Arial" w:hAnsi="Arial" w:cs="Arial"/>
          <w:b/>
          <w:bCs/>
          <w:sz w:val="18"/>
          <w:szCs w:val="18"/>
          <w:lang w:val="en-GB"/>
        </w:rPr>
        <w:t xml:space="preserve"> for help or advice;</w:t>
      </w:r>
    </w:p>
    <w:p w:rsidR="00237020" w:rsidRPr="008F01C1" w:rsidRDefault="00237020" w:rsidP="006A6EE9">
      <w:pPr>
        <w:widowControl w:val="0"/>
        <w:spacing w:after="120" w:line="285" w:lineRule="auto"/>
        <w:rPr>
          <w:rFonts w:ascii="Arial" w:hAnsi="Arial" w:cs="Arial"/>
          <w:color w:val="242424"/>
        </w:rPr>
      </w:pPr>
      <w:r>
        <w:rPr>
          <w:rStyle w:val="Strong"/>
          <w:rFonts w:ascii="Arial" w:hAnsi="Arial" w:cs="Arial"/>
          <w:color w:val="242424"/>
        </w:rPr>
        <w:t>Telephone: 0300 311 22 33</w:t>
      </w:r>
      <w:r>
        <w:rPr>
          <w:rFonts w:ascii="Arial" w:hAnsi="Arial" w:cs="Arial"/>
          <w:b/>
          <w:bCs/>
          <w:color w:val="242424"/>
        </w:rPr>
        <w:br/>
      </w:r>
      <w:r>
        <w:rPr>
          <w:rStyle w:val="Strong"/>
          <w:rFonts w:ascii="Arial" w:hAnsi="Arial" w:cs="Arial"/>
          <w:color w:val="242424"/>
        </w:rPr>
        <w:t xml:space="preserve">Email: </w:t>
      </w:r>
      <w:hyperlink r:id="rId5" w:history="1">
        <w:r>
          <w:rPr>
            <w:rStyle w:val="Hyperlink"/>
            <w:rFonts w:ascii="Arial" w:hAnsi="Arial" w:cs="Arial"/>
          </w:rPr>
          <w:t>england.contactus@nhs.net</w:t>
        </w:r>
        <w:r>
          <w:rPr>
            <w:rFonts w:ascii="Arial" w:hAnsi="Arial" w:cs="Arial"/>
            <w:color w:val="444444"/>
            <w:u w:val="single"/>
          </w:rPr>
          <w:br/>
        </w:r>
      </w:hyperlink>
      <w:r>
        <w:rPr>
          <w:rStyle w:val="Strong"/>
          <w:rFonts w:ascii="Arial" w:hAnsi="Arial" w:cs="Arial"/>
          <w:color w:val="242424"/>
        </w:rPr>
        <w:t xml:space="preserve">Post: </w:t>
      </w:r>
      <w:r>
        <w:rPr>
          <w:rFonts w:ascii="Arial" w:hAnsi="Arial" w:cs="Arial"/>
          <w:color w:val="242424"/>
        </w:rPr>
        <w:t>NHS England, PO Box 16738, Redditch, B97 9PT</w:t>
      </w:r>
    </w:p>
    <w:p w:rsidR="00237020" w:rsidRDefault="00F64694" w:rsidP="00C20FD3">
      <w:pPr>
        <w:widowControl w:val="0"/>
        <w:spacing w:after="120" w:line="285" w:lineRule="auto"/>
        <w:jc w:val="both"/>
        <w:rPr>
          <w:rFonts w:ascii="Arial" w:hAnsi="Arial" w:cs="Arial"/>
          <w:color w:val="000000" w:themeColor="text1"/>
          <w:sz w:val="22"/>
          <w:szCs w:val="22"/>
        </w:rPr>
      </w:pPr>
      <w:r>
        <w:rPr>
          <w:rFonts w:ascii="Arial" w:hAnsi="Arial" w:cs="Arial"/>
          <w:color w:val="000000" w:themeColor="text1"/>
          <w:sz w:val="22"/>
          <w:szCs w:val="22"/>
        </w:rPr>
        <w:t xml:space="preserve">Healthwatch </w:t>
      </w:r>
    </w:p>
    <w:p w:rsidR="00F64694" w:rsidRDefault="00F64694" w:rsidP="00C20FD3">
      <w:pPr>
        <w:widowControl w:val="0"/>
        <w:spacing w:after="120" w:line="285" w:lineRule="auto"/>
        <w:jc w:val="both"/>
        <w:rPr>
          <w:rFonts w:ascii="Arial" w:hAnsi="Arial" w:cs="Arial"/>
          <w:color w:val="000000" w:themeColor="text1"/>
          <w:sz w:val="22"/>
          <w:szCs w:val="22"/>
        </w:rPr>
      </w:pPr>
      <w:r>
        <w:rPr>
          <w:rFonts w:ascii="Arial" w:hAnsi="Arial" w:cs="Arial"/>
          <w:color w:val="000000" w:themeColor="text1"/>
          <w:sz w:val="22"/>
          <w:szCs w:val="22"/>
        </w:rPr>
        <w:t>0161 339 4985</w:t>
      </w:r>
    </w:p>
    <w:p w:rsidR="00F64694" w:rsidRDefault="00F64694" w:rsidP="00C20FD3">
      <w:pPr>
        <w:widowControl w:val="0"/>
        <w:spacing w:after="120" w:line="285" w:lineRule="auto"/>
        <w:jc w:val="both"/>
        <w:rPr>
          <w:rFonts w:ascii="Arial" w:hAnsi="Arial" w:cs="Arial"/>
          <w:color w:val="000000" w:themeColor="text1"/>
          <w:sz w:val="22"/>
          <w:szCs w:val="22"/>
        </w:rPr>
      </w:pPr>
      <w:r>
        <w:rPr>
          <w:rFonts w:ascii="Arial" w:hAnsi="Arial" w:cs="Arial"/>
          <w:color w:val="000000" w:themeColor="text1"/>
          <w:sz w:val="22"/>
          <w:szCs w:val="22"/>
        </w:rPr>
        <w:t>The Care Quality Commission – CQC</w:t>
      </w:r>
    </w:p>
    <w:p w:rsidR="00F64694" w:rsidRDefault="00F64694" w:rsidP="00C20FD3">
      <w:pPr>
        <w:widowControl w:val="0"/>
        <w:spacing w:after="120" w:line="285" w:lineRule="auto"/>
        <w:jc w:val="both"/>
        <w:rPr>
          <w:rFonts w:ascii="Arial" w:hAnsi="Arial" w:cs="Arial"/>
          <w:color w:val="000000" w:themeColor="text1"/>
          <w:sz w:val="22"/>
          <w:szCs w:val="22"/>
        </w:rPr>
      </w:pPr>
      <w:r>
        <w:rPr>
          <w:rFonts w:ascii="Arial" w:hAnsi="Arial" w:cs="Arial"/>
          <w:color w:val="000000" w:themeColor="text1"/>
          <w:sz w:val="22"/>
          <w:szCs w:val="22"/>
        </w:rPr>
        <w:t>03000616161</w:t>
      </w:r>
    </w:p>
    <w:p w:rsidR="008F01C1" w:rsidRDefault="008F01C1" w:rsidP="00C20FD3">
      <w:pPr>
        <w:widowControl w:val="0"/>
        <w:spacing w:after="120" w:line="285" w:lineRule="auto"/>
        <w:jc w:val="both"/>
        <w:rPr>
          <w:rFonts w:ascii="Arial" w:hAnsi="Arial" w:cs="Arial"/>
          <w:color w:val="000000" w:themeColor="text1"/>
          <w:sz w:val="22"/>
          <w:szCs w:val="22"/>
        </w:rPr>
      </w:pPr>
      <w:r>
        <w:rPr>
          <w:noProof/>
          <w:lang w:val="en-GB" w:eastAsia="en-GB"/>
        </w:rPr>
        <w:drawing>
          <wp:inline distT="0" distB="0" distL="0" distR="0">
            <wp:extent cx="1028700" cy="546100"/>
            <wp:effectExtent l="0" t="0" r="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46100"/>
                    </a:xfrm>
                    <a:prstGeom prst="rect">
                      <a:avLst/>
                    </a:prstGeom>
                    <a:noFill/>
                    <a:ln>
                      <a:noFill/>
                    </a:ln>
                  </pic:spPr>
                </pic:pic>
              </a:graphicData>
            </a:graphic>
          </wp:inline>
        </w:drawing>
      </w:r>
      <w:r w:rsidR="00954ECE">
        <w:rPr>
          <w:rFonts w:ascii="Arial" w:hAnsi="Arial" w:cs="Arial"/>
          <w:noProof/>
          <w:color w:val="000000" w:themeColor="text1"/>
          <w:sz w:val="22"/>
          <w:szCs w:val="22"/>
          <w:lang w:val="en-GB" w:eastAsia="en-GB"/>
        </w:rPr>
        <w:t xml:space="preserve">        </w:t>
      </w:r>
      <w:r w:rsidR="00957D72">
        <w:rPr>
          <w:rFonts w:ascii="Arial" w:hAnsi="Arial" w:cs="Arial"/>
          <w:noProof/>
          <w:sz w:val="28"/>
          <w:szCs w:val="28"/>
          <w:lang w:val="en-GB" w:eastAsia="en-GB"/>
        </w:rPr>
        <w:drawing>
          <wp:inline distT="0" distB="0" distL="0" distR="0" wp14:anchorId="5219102C" wp14:editId="268E57EE">
            <wp:extent cx="952500" cy="972766"/>
            <wp:effectExtent l="0" t="0" r="0" b="0"/>
            <wp:docPr id="1" name="Picture 1" descr="\\lgf-sbs\Users Redirected Folders\Andrew.Gilliver\My Documents\My Pictures\pip 2016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f-sbs\Users Redirected Folders\Andrew.Gilliver\My Documents\My Pictures\pip 2016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688" cy="972958"/>
                    </a:xfrm>
                    <a:prstGeom prst="rect">
                      <a:avLst/>
                    </a:prstGeom>
                    <a:noFill/>
                    <a:ln>
                      <a:noFill/>
                    </a:ln>
                  </pic:spPr>
                </pic:pic>
              </a:graphicData>
            </a:graphic>
          </wp:inline>
        </w:drawing>
      </w:r>
    </w:p>
    <w:p w:rsidR="008F01C1" w:rsidRDefault="008F01C1" w:rsidP="00C20FD3">
      <w:pPr>
        <w:widowControl w:val="0"/>
        <w:spacing w:after="120" w:line="285" w:lineRule="auto"/>
        <w:jc w:val="both"/>
        <w:rPr>
          <w:rFonts w:ascii="Arial" w:hAnsi="Arial" w:cs="Arial"/>
          <w:color w:val="000000" w:themeColor="text1"/>
          <w:sz w:val="22"/>
          <w:szCs w:val="22"/>
        </w:rPr>
      </w:pPr>
    </w:p>
    <w:p w:rsidR="00F64694" w:rsidRDefault="00F64694" w:rsidP="00C20FD3">
      <w:pPr>
        <w:widowControl w:val="0"/>
        <w:spacing w:after="120" w:line="285" w:lineRule="auto"/>
        <w:jc w:val="both"/>
        <w:rPr>
          <w:rFonts w:ascii="Arial" w:hAnsi="Arial" w:cs="Arial"/>
          <w:color w:val="000000" w:themeColor="text1"/>
          <w:sz w:val="22"/>
          <w:szCs w:val="22"/>
        </w:rPr>
      </w:pPr>
    </w:p>
    <w:p w:rsidR="00F64694" w:rsidRDefault="00F64694" w:rsidP="00C20FD3">
      <w:pPr>
        <w:widowControl w:val="0"/>
        <w:spacing w:after="120" w:line="285" w:lineRule="auto"/>
        <w:jc w:val="both"/>
        <w:rPr>
          <w:rFonts w:ascii="Arial" w:hAnsi="Arial" w:cs="Arial"/>
          <w:color w:val="000000" w:themeColor="text1"/>
          <w:sz w:val="22"/>
          <w:szCs w:val="22"/>
        </w:rPr>
      </w:pPr>
    </w:p>
    <w:p w:rsidR="00237020" w:rsidRPr="00237020" w:rsidRDefault="00237020" w:rsidP="00C20FD3">
      <w:pPr>
        <w:widowControl w:val="0"/>
        <w:spacing w:after="120" w:line="285" w:lineRule="auto"/>
        <w:jc w:val="both"/>
        <w:rPr>
          <w:rFonts w:ascii="Arial" w:hAnsi="Arial" w:cs="Arial"/>
          <w:color w:val="000000" w:themeColor="text1"/>
          <w:sz w:val="18"/>
          <w:szCs w:val="18"/>
          <w:lang w:val="en-GB"/>
        </w:rPr>
      </w:pPr>
    </w:p>
    <w:p w:rsidR="009E1A20" w:rsidRDefault="009E1A20" w:rsidP="006A6EE9">
      <w:pPr>
        <w:widowControl w:val="0"/>
      </w:pPr>
      <w:r>
        <w:br w:type="column"/>
      </w:r>
      <w:r>
        <w:br w:type="column"/>
      </w:r>
    </w:p>
    <w:p w:rsidR="009E1A20" w:rsidRPr="006A6EE9" w:rsidRDefault="008F01C1" w:rsidP="006A6EE9">
      <w:pPr>
        <w:widowControl w:val="0"/>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996950</wp:posOffset>
                </wp:positionV>
                <wp:extent cx="2971800" cy="1143000"/>
                <wp:effectExtent l="0" t="0" r="0" b="31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A20" w:rsidRPr="00237020" w:rsidRDefault="00237020" w:rsidP="00237020">
                            <w:pPr>
                              <w:jc w:val="center"/>
                              <w:rPr>
                                <w:b/>
                                <w:color w:val="auto"/>
                                <w:sz w:val="28"/>
                                <w:szCs w:val="28"/>
                              </w:rPr>
                            </w:pPr>
                            <w:r w:rsidRPr="00237020">
                              <w:rPr>
                                <w:b/>
                                <w:color w:val="auto"/>
                                <w:sz w:val="28"/>
                                <w:szCs w:val="28"/>
                              </w:rPr>
                              <w:t>THE PIKE PRACTICE</w:t>
                            </w:r>
                          </w:p>
                          <w:p w:rsidR="00237020" w:rsidRPr="00237020" w:rsidRDefault="00237020" w:rsidP="00237020">
                            <w:pPr>
                              <w:jc w:val="center"/>
                              <w:rPr>
                                <w:b/>
                                <w:color w:val="auto"/>
                                <w:sz w:val="28"/>
                                <w:szCs w:val="28"/>
                              </w:rPr>
                            </w:pPr>
                            <w:r w:rsidRPr="00237020">
                              <w:rPr>
                                <w:b/>
                                <w:color w:val="auto"/>
                                <w:sz w:val="28"/>
                                <w:szCs w:val="28"/>
                              </w:rPr>
                              <w:t>MARKET PLACE</w:t>
                            </w:r>
                          </w:p>
                          <w:p w:rsidR="00237020" w:rsidRPr="00237020" w:rsidRDefault="00237020" w:rsidP="00237020">
                            <w:pPr>
                              <w:jc w:val="center"/>
                              <w:rPr>
                                <w:b/>
                                <w:color w:val="auto"/>
                                <w:sz w:val="28"/>
                                <w:szCs w:val="28"/>
                              </w:rPr>
                            </w:pPr>
                            <w:r w:rsidRPr="00237020">
                              <w:rPr>
                                <w:b/>
                                <w:color w:val="auto"/>
                                <w:sz w:val="28"/>
                                <w:szCs w:val="28"/>
                              </w:rPr>
                              <w:t>MOSSLEY</w:t>
                            </w:r>
                          </w:p>
                          <w:p w:rsidR="00237020" w:rsidRPr="00237020" w:rsidRDefault="00237020" w:rsidP="00237020">
                            <w:pPr>
                              <w:jc w:val="center"/>
                              <w:rPr>
                                <w:b/>
                                <w:color w:val="auto"/>
                                <w:sz w:val="28"/>
                                <w:szCs w:val="28"/>
                              </w:rPr>
                            </w:pPr>
                            <w:r w:rsidRPr="00237020">
                              <w:rPr>
                                <w:b/>
                                <w:color w:val="auto"/>
                                <w:sz w:val="28"/>
                                <w:szCs w:val="28"/>
                              </w:rPr>
                              <w:t>OL5 0HE</w:t>
                            </w:r>
                          </w:p>
                          <w:p w:rsidR="00237020" w:rsidRPr="001839A4" w:rsidRDefault="00237020" w:rsidP="00237020">
                            <w:pPr>
                              <w:jc w:val="center"/>
                              <w:rPr>
                                <w:color w:val="FF0000"/>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78.5pt;width:234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" stroked="f">
                <v:textbox>
                  <w:txbxContent>
                    <w:p w:rsidR="009E1A20" w:rsidRPr="00237020" w:rsidRDefault="00237020" w:rsidP="00237020">
                      <w:pPr>
                        <w:jc w:val="center"/>
                        <w:rPr>
                          <w:b/>
                          <w:color w:val="auto"/>
                          <w:sz w:val="28"/>
                          <w:szCs w:val="28"/>
                        </w:rPr>
                      </w:pPr>
                      <w:r w:rsidRPr="00237020">
                        <w:rPr>
                          <w:b/>
                          <w:color w:val="auto"/>
                          <w:sz w:val="28"/>
                          <w:szCs w:val="28"/>
                        </w:rPr>
                        <w:t>THE PIKE PRACTICE</w:t>
                      </w:r>
                    </w:p>
                    <w:p w:rsidR="00237020" w:rsidRPr="00237020" w:rsidRDefault="00237020" w:rsidP="00237020">
                      <w:pPr>
                        <w:jc w:val="center"/>
                        <w:rPr>
                          <w:b/>
                          <w:color w:val="auto"/>
                          <w:sz w:val="28"/>
                          <w:szCs w:val="28"/>
                        </w:rPr>
                      </w:pPr>
                      <w:r w:rsidRPr="00237020">
                        <w:rPr>
                          <w:b/>
                          <w:color w:val="auto"/>
                          <w:sz w:val="28"/>
                          <w:szCs w:val="28"/>
                        </w:rPr>
                        <w:t>MARKET PLACE</w:t>
                      </w:r>
                    </w:p>
                    <w:p w:rsidR="00237020" w:rsidRPr="00237020" w:rsidRDefault="00237020" w:rsidP="00237020">
                      <w:pPr>
                        <w:jc w:val="center"/>
                        <w:rPr>
                          <w:b/>
                          <w:color w:val="auto"/>
                          <w:sz w:val="28"/>
                          <w:szCs w:val="28"/>
                        </w:rPr>
                      </w:pPr>
                      <w:r w:rsidRPr="00237020">
                        <w:rPr>
                          <w:b/>
                          <w:color w:val="auto"/>
                          <w:sz w:val="28"/>
                          <w:szCs w:val="28"/>
                        </w:rPr>
                        <w:t>MOSSLEY</w:t>
                      </w:r>
                    </w:p>
                    <w:p w:rsidR="00237020" w:rsidRPr="00237020" w:rsidRDefault="00237020" w:rsidP="00237020">
                      <w:pPr>
                        <w:jc w:val="center"/>
                        <w:rPr>
                          <w:b/>
                          <w:color w:val="auto"/>
                          <w:sz w:val="28"/>
                          <w:szCs w:val="28"/>
                        </w:rPr>
                      </w:pPr>
                      <w:r w:rsidRPr="00237020">
                        <w:rPr>
                          <w:b/>
                          <w:color w:val="auto"/>
                          <w:sz w:val="28"/>
                          <w:szCs w:val="28"/>
                        </w:rPr>
                        <w:t>OL5 0HE</w:t>
                      </w:r>
                    </w:p>
                    <w:p w:rsidR="00237020" w:rsidRPr="001839A4" w:rsidRDefault="00237020" w:rsidP="00237020">
                      <w:pPr>
                        <w:jc w:val="center"/>
                        <w:rPr>
                          <w:color w:val="FF0000"/>
                          <w:szCs w:val="44"/>
                        </w:rPr>
                      </w:pP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-77470</wp:posOffset>
                </wp:positionH>
                <wp:positionV relativeFrom="paragraph">
                  <wp:posOffset>4768850</wp:posOffset>
                </wp:positionV>
                <wp:extent cx="2820670" cy="800100"/>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A20" w:rsidRPr="001839A4" w:rsidRDefault="00237020" w:rsidP="00A3790D">
                            <w:pPr>
                              <w:rPr>
                                <w:rFonts w:ascii="Arial" w:hAnsi="Arial" w:cs="Arial"/>
                                <w:color w:val="FF0000"/>
                                <w:sz w:val="32"/>
                                <w:szCs w:val="32"/>
                              </w:rPr>
                            </w:pPr>
                            <w:r>
                              <w:rPr>
                                <w:rFonts w:ascii="Arial" w:hAnsi="Arial" w:cs="Arial"/>
                                <w:b/>
                                <w:sz w:val="32"/>
                                <w:szCs w:val="32"/>
                              </w:rPr>
                              <w:t xml:space="preserve"> </w:t>
                            </w:r>
                            <w:r w:rsidR="009E1A20" w:rsidRPr="006A6EE9">
                              <w:rPr>
                                <w:rFonts w:ascii="Arial" w:hAnsi="Arial" w:cs="Arial"/>
                                <w:b/>
                                <w:sz w:val="32"/>
                                <w:szCs w:val="32"/>
                              </w:rPr>
                              <w:t>Tel</w:t>
                            </w:r>
                            <w:r w:rsidR="009E1A20">
                              <w:rPr>
                                <w:rFonts w:ascii="Arial" w:hAnsi="Arial" w:cs="Arial"/>
                                <w:sz w:val="32"/>
                                <w:szCs w:val="32"/>
                              </w:rPr>
                              <w:t xml:space="preserve">: </w:t>
                            </w:r>
                            <w:r>
                              <w:rPr>
                                <w:rFonts w:ascii="Arial" w:hAnsi="Arial" w:cs="Arial"/>
                                <w:sz w:val="32"/>
                                <w:szCs w:val="32"/>
                              </w:rPr>
                              <w:t>01457 832 561</w:t>
                            </w:r>
                          </w:p>
                          <w:p w:rsidR="009E1A20" w:rsidRPr="006A6EE9" w:rsidRDefault="009E1A20" w:rsidP="009B6D26">
                            <w:pPr>
                              <w:rPr>
                                <w:rFonts w:ascii="Arial" w:hAnsi="Arial" w:cs="Arial"/>
                                <w:sz w:val="32"/>
                                <w:szCs w:val="32"/>
                              </w:rPr>
                            </w:pPr>
                            <w:r w:rsidRPr="006A6EE9">
                              <w:rPr>
                                <w:rFonts w:ascii="Arial" w:hAnsi="Arial" w:cs="Arial"/>
                                <w:b/>
                                <w:sz w:val="32"/>
                                <w:szCs w:val="32"/>
                              </w:rPr>
                              <w:t>Web:</w:t>
                            </w:r>
                            <w:r w:rsidRPr="006A6EE9">
                              <w:rPr>
                                <w:rFonts w:ascii="Arial" w:hAnsi="Arial" w:cs="Arial"/>
                                <w:sz w:val="32"/>
                                <w:szCs w:val="32"/>
                              </w:rPr>
                              <w:t xml:space="preserve"> www.ssphealth.com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6.1pt;margin-top:375.5pt;width:222.1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TFhAIAABY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" stroked="f">
                <v:textbox>
                  <w:txbxContent>
                    <w:p w:rsidR="009E1A20" w:rsidRPr="001839A4" w:rsidRDefault="00237020" w:rsidP="00A3790D">
                      <w:pPr>
                        <w:rPr>
                          <w:rFonts w:ascii="Arial" w:hAnsi="Arial" w:cs="Arial"/>
                          <w:color w:val="FF0000"/>
                          <w:sz w:val="32"/>
                          <w:szCs w:val="32"/>
                        </w:rPr>
                      </w:pPr>
                      <w:r>
                        <w:rPr>
                          <w:rFonts w:ascii="Arial" w:hAnsi="Arial" w:cs="Arial"/>
                          <w:b/>
                          <w:sz w:val="32"/>
                          <w:szCs w:val="32"/>
                        </w:rPr>
                        <w:t xml:space="preserve"> </w:t>
                      </w:r>
                      <w:r w:rsidR="009E1A20" w:rsidRPr="006A6EE9">
                        <w:rPr>
                          <w:rFonts w:ascii="Arial" w:hAnsi="Arial" w:cs="Arial"/>
                          <w:b/>
                          <w:sz w:val="32"/>
                          <w:szCs w:val="32"/>
                        </w:rPr>
                        <w:t>Tel</w:t>
                      </w:r>
                      <w:r w:rsidR="009E1A20">
                        <w:rPr>
                          <w:rFonts w:ascii="Arial" w:hAnsi="Arial" w:cs="Arial"/>
                          <w:sz w:val="32"/>
                          <w:szCs w:val="32"/>
                        </w:rPr>
                        <w:t xml:space="preserve">: </w:t>
                      </w:r>
                      <w:r>
                        <w:rPr>
                          <w:rFonts w:ascii="Arial" w:hAnsi="Arial" w:cs="Arial"/>
                          <w:sz w:val="32"/>
                          <w:szCs w:val="32"/>
                        </w:rPr>
                        <w:t>01457 832 561</w:t>
                      </w:r>
                    </w:p>
                    <w:p w:rsidR="009E1A20" w:rsidRPr="006A6EE9" w:rsidRDefault="009E1A20" w:rsidP="009B6D26">
                      <w:pPr>
                        <w:rPr>
                          <w:rFonts w:ascii="Arial" w:hAnsi="Arial" w:cs="Arial"/>
                          <w:sz w:val="32"/>
                          <w:szCs w:val="32"/>
                        </w:rPr>
                      </w:pPr>
                      <w:r w:rsidRPr="006A6EE9">
                        <w:rPr>
                          <w:rFonts w:ascii="Arial" w:hAnsi="Arial" w:cs="Arial"/>
                          <w:b/>
                          <w:sz w:val="32"/>
                          <w:szCs w:val="32"/>
                        </w:rPr>
                        <w:t>Web:</w:t>
                      </w:r>
                      <w:r w:rsidRPr="006A6EE9">
                        <w:rPr>
                          <w:rFonts w:ascii="Arial" w:hAnsi="Arial" w:cs="Arial"/>
                          <w:sz w:val="32"/>
                          <w:szCs w:val="32"/>
                        </w:rPr>
                        <w:t xml:space="preserve"> www.ssphealth.com</w:t>
                      </w:r>
                    </w:p>
                  </w:txbxContent>
                </v:textbox>
              </v:shape>
            </w:pict>
          </mc:Fallback>
        </mc:AlternateContent>
      </w:r>
      <w:r>
        <w:rPr>
          <w:noProof/>
          <w:lang w:val="en-GB" w:eastAsia="en-GB"/>
        </w:rPr>
        <w:drawing>
          <wp:inline distT="0" distB="0" distL="0" distR="0">
            <wp:extent cx="1409700" cy="647700"/>
            <wp:effectExtent l="0" t="0" r="0" b="0"/>
            <wp:docPr id="2" name="Picture 1" descr="ssplogo(n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logo(nolt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647700"/>
                    </a:xfrm>
                    <a:prstGeom prst="rect">
                      <a:avLst/>
                    </a:prstGeom>
                    <a:noFill/>
                    <a:ln>
                      <a:noFill/>
                    </a:ln>
                  </pic:spPr>
                </pic:pic>
              </a:graphicData>
            </a:graphic>
          </wp:inline>
        </w:drawing>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-191770</wp:posOffset>
                </wp:positionH>
                <wp:positionV relativeFrom="paragraph">
                  <wp:posOffset>2368550</wp:posOffset>
                </wp:positionV>
                <wp:extent cx="3771900" cy="800100"/>
                <wp:effectExtent l="0" t="0" r="1270"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001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A20" w:rsidRDefault="009E1A20" w:rsidP="006A6EE9">
                            <w:pPr>
                              <w:jc w:val="center"/>
                              <w:rPr>
                                <w:rFonts w:ascii="Arial" w:hAnsi="Arial" w:cs="Arial"/>
                                <w:b/>
                                <w:color w:val="FFFFFF"/>
                                <w:sz w:val="44"/>
                                <w:szCs w:val="44"/>
                              </w:rPr>
                            </w:pPr>
                            <w:r w:rsidRPr="006A6EE9">
                              <w:rPr>
                                <w:rFonts w:ascii="Arial" w:hAnsi="Arial" w:cs="Arial"/>
                                <w:b/>
                                <w:color w:val="FFFFFF"/>
                                <w:sz w:val="44"/>
                                <w:szCs w:val="44"/>
                              </w:rPr>
                              <w:t xml:space="preserve">Complaints </w:t>
                            </w:r>
                          </w:p>
                          <w:p w:rsidR="009E1A20" w:rsidRPr="006A6EE9" w:rsidRDefault="009E1A20" w:rsidP="006A6EE9">
                            <w:pPr>
                              <w:jc w:val="center"/>
                              <w:rPr>
                                <w:rFonts w:ascii="Arial" w:hAnsi="Arial" w:cs="Arial"/>
                                <w:b/>
                                <w:color w:val="FFFFFF"/>
                                <w:sz w:val="44"/>
                                <w:szCs w:val="44"/>
                              </w:rPr>
                            </w:pPr>
                            <w:r w:rsidRPr="006A6EE9">
                              <w:rPr>
                                <w:rFonts w:ascii="Arial" w:hAnsi="Arial" w:cs="Arial"/>
                                <w:b/>
                                <w:color w:val="FFFFFF"/>
                                <w:sz w:val="44"/>
                                <w:szCs w:val="44"/>
                              </w:rPr>
                              <w:t>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5.1pt;margin-top:186.5pt;width:297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" fillcolor="gray" stroked="f">
                <v:textbox>
                  <w:txbxContent>
                    <w:p w:rsidR="009E1A20" w:rsidRDefault="009E1A20" w:rsidP="006A6EE9">
                      <w:pPr>
                        <w:jc w:val="center"/>
                        <w:rPr>
                          <w:rFonts w:ascii="Arial" w:hAnsi="Arial" w:cs="Arial"/>
                          <w:b/>
                          <w:color w:val="FFFFFF"/>
                          <w:sz w:val="44"/>
                          <w:szCs w:val="44"/>
                        </w:rPr>
                      </w:pPr>
                      <w:r w:rsidRPr="006A6EE9">
                        <w:rPr>
                          <w:rFonts w:ascii="Arial" w:hAnsi="Arial" w:cs="Arial"/>
                          <w:b/>
                          <w:color w:val="FFFFFF"/>
                          <w:sz w:val="44"/>
                          <w:szCs w:val="44"/>
                        </w:rPr>
                        <w:t xml:space="preserve">Complaints </w:t>
                      </w:r>
                    </w:p>
                    <w:p w:rsidR="009E1A20" w:rsidRPr="006A6EE9" w:rsidRDefault="009E1A20" w:rsidP="006A6EE9">
                      <w:pPr>
                        <w:jc w:val="center"/>
                        <w:rPr>
                          <w:rFonts w:ascii="Arial" w:hAnsi="Arial" w:cs="Arial"/>
                          <w:b/>
                          <w:color w:val="FFFFFF"/>
                          <w:sz w:val="44"/>
                          <w:szCs w:val="44"/>
                        </w:rPr>
                      </w:pPr>
                      <w:r w:rsidRPr="006A6EE9">
                        <w:rPr>
                          <w:rFonts w:ascii="Arial" w:hAnsi="Arial" w:cs="Arial"/>
                          <w:b/>
                          <w:color w:val="FFFFFF"/>
                          <w:sz w:val="44"/>
                          <w:szCs w:val="44"/>
                        </w:rPr>
                        <w:t>Procedure</w:t>
                      </w:r>
                    </w:p>
                  </w:txbxContent>
                </v:textbox>
              </v:shape>
            </w:pict>
          </mc:Fallback>
        </mc:AlternateContent>
      </w: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36830</wp:posOffset>
                </wp:positionH>
                <wp:positionV relativeFrom="paragraph">
                  <wp:posOffset>6026150</wp:posOffset>
                </wp:positionV>
                <wp:extent cx="2971800" cy="571500"/>
                <wp:effectExtent l="0" t="0" r="127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A20" w:rsidRPr="006A6EE9" w:rsidRDefault="009E1A20" w:rsidP="006A6EE9">
                            <w:pPr>
                              <w:jc w:val="center"/>
                              <w:rPr>
                                <w:rFonts w:ascii="Arial" w:hAnsi="Arial" w:cs="Arial"/>
                                <w:sz w:val="28"/>
                                <w:szCs w:val="28"/>
                              </w:rPr>
                            </w:pPr>
                            <w:r w:rsidRPr="006A6EE9">
                              <w:rPr>
                                <w:rFonts w:ascii="Arial" w:hAnsi="Arial" w:cs="Arial"/>
                                <w:sz w:val="28"/>
                                <w:szCs w:val="28"/>
                              </w:rPr>
                              <w:t xml:space="preserve">A separate complaints form is </w:t>
                            </w:r>
                            <w:r w:rsidR="00F64694" w:rsidRPr="006A6EE9">
                              <w:rPr>
                                <w:rFonts w:ascii="Arial" w:hAnsi="Arial" w:cs="Arial"/>
                                <w:sz w:val="28"/>
                                <w:szCs w:val="28"/>
                              </w:rPr>
                              <w:t xml:space="preserve">also </w:t>
                            </w:r>
                            <w:r w:rsidR="00F64694">
                              <w:rPr>
                                <w:rFonts w:ascii="Arial" w:hAnsi="Arial" w:cs="Arial"/>
                                <w:sz w:val="28"/>
                                <w:szCs w:val="28"/>
                              </w:rPr>
                              <w:t>available</w:t>
                            </w:r>
                            <w:r w:rsidRPr="006A6EE9">
                              <w:rPr>
                                <w:rFonts w:ascii="Arial" w:hAnsi="Arial" w:cs="Arial"/>
                                <w:sz w:val="28"/>
                                <w:szCs w:val="28"/>
                              </w:rPr>
                              <w:t xml:space="preserve"> at reception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9pt;margin-top:474.5pt;width:234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NgwIAABY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" stroked="f">
                <v:textbox>
                  <w:txbxContent>
                    <w:p w:rsidR="009E1A20" w:rsidRPr="006A6EE9" w:rsidRDefault="009E1A20" w:rsidP="006A6EE9">
                      <w:pPr>
                        <w:jc w:val="center"/>
                        <w:rPr>
                          <w:rFonts w:ascii="Arial" w:hAnsi="Arial" w:cs="Arial"/>
                          <w:sz w:val="28"/>
                          <w:szCs w:val="28"/>
                        </w:rPr>
                      </w:pPr>
                      <w:r w:rsidRPr="006A6EE9">
                        <w:rPr>
                          <w:rFonts w:ascii="Arial" w:hAnsi="Arial" w:cs="Arial"/>
                          <w:sz w:val="28"/>
                          <w:szCs w:val="28"/>
                        </w:rPr>
                        <w:t xml:space="preserve">A separate complaints form is </w:t>
                      </w:r>
                      <w:r w:rsidR="00F64694" w:rsidRPr="006A6EE9">
                        <w:rPr>
                          <w:rFonts w:ascii="Arial" w:hAnsi="Arial" w:cs="Arial"/>
                          <w:sz w:val="28"/>
                          <w:szCs w:val="28"/>
                        </w:rPr>
                        <w:t xml:space="preserve">also </w:t>
                      </w:r>
                      <w:r w:rsidR="00F64694">
                        <w:rPr>
                          <w:rFonts w:ascii="Arial" w:hAnsi="Arial" w:cs="Arial"/>
                          <w:sz w:val="28"/>
                          <w:szCs w:val="28"/>
                        </w:rPr>
                        <w:t>available</w:t>
                      </w:r>
                      <w:r w:rsidRPr="006A6EE9">
                        <w:rPr>
                          <w:rFonts w:ascii="Arial" w:hAnsi="Arial" w:cs="Arial"/>
                          <w:sz w:val="28"/>
                          <w:szCs w:val="28"/>
                        </w:rPr>
                        <w:t xml:space="preserve"> at reception</w:t>
                      </w:r>
                    </w:p>
                  </w:txbxContent>
                </v:textbox>
              </v:shape>
            </w:pict>
          </mc:Fallback>
        </mc:AlternateContent>
      </w:r>
    </w:p>
    <w:sectPr w:rsidR="009E1A20" w:rsidRPr="006A6EE9" w:rsidSect="006A6EE9">
      <w:pgSz w:w="16834" w:h="11909" w:orient="landscape" w:code="9"/>
      <w:pgMar w:top="720" w:right="720" w:bottom="720" w:left="720" w:header="720" w:footer="720" w:gutter="0"/>
      <w:cols w:num="3"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967F9"/>
    <w:multiLevelType w:val="hybridMultilevel"/>
    <w:tmpl w:val="ECA63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D923E1"/>
    <w:multiLevelType w:val="hybridMultilevel"/>
    <w:tmpl w:val="4AD65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71034152">
    <w:abstractNumId w:val="0"/>
  </w:num>
  <w:num w:numId="2" w16cid:durableId="2065375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FD3"/>
    <w:rsid w:val="00093863"/>
    <w:rsid w:val="000F67B5"/>
    <w:rsid w:val="001839A4"/>
    <w:rsid w:val="001B5109"/>
    <w:rsid w:val="001D70D2"/>
    <w:rsid w:val="00231943"/>
    <w:rsid w:val="00237020"/>
    <w:rsid w:val="002A1BC0"/>
    <w:rsid w:val="002D5528"/>
    <w:rsid w:val="00374438"/>
    <w:rsid w:val="0041626B"/>
    <w:rsid w:val="0044107E"/>
    <w:rsid w:val="004765B1"/>
    <w:rsid w:val="00587EE3"/>
    <w:rsid w:val="005E05FC"/>
    <w:rsid w:val="0061506A"/>
    <w:rsid w:val="00665C4B"/>
    <w:rsid w:val="00687CEC"/>
    <w:rsid w:val="006A6EE9"/>
    <w:rsid w:val="006E25DB"/>
    <w:rsid w:val="0070599E"/>
    <w:rsid w:val="007E6271"/>
    <w:rsid w:val="00837816"/>
    <w:rsid w:val="008433C6"/>
    <w:rsid w:val="0089219A"/>
    <w:rsid w:val="008D10CF"/>
    <w:rsid w:val="008F01C1"/>
    <w:rsid w:val="009442C1"/>
    <w:rsid w:val="00954ECE"/>
    <w:rsid w:val="00957D72"/>
    <w:rsid w:val="009726B8"/>
    <w:rsid w:val="009B6D26"/>
    <w:rsid w:val="009E1A20"/>
    <w:rsid w:val="00A3790D"/>
    <w:rsid w:val="00B0003D"/>
    <w:rsid w:val="00B07DB7"/>
    <w:rsid w:val="00B32AC1"/>
    <w:rsid w:val="00C113B0"/>
    <w:rsid w:val="00C20FD3"/>
    <w:rsid w:val="00CF4D43"/>
    <w:rsid w:val="00EA2B3D"/>
    <w:rsid w:val="00EF2430"/>
    <w:rsid w:val="00F33036"/>
    <w:rsid w:val="00F64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hapeDefaults>
    <o:shapedefaults v:ext="edit" spidmax="1026"/>
    <o:shapelayout v:ext="edit">
      <o:idmap v:ext="edit" data="1"/>
    </o:shapelayout>
  </w:shapeDefaults>
  <w:decimalSymbol w:val="."/>
  <w:listSeparator w:val=","/>
  <w15:docId w15:val="{313070D3-FFE1-4B95-B821-3127BD2DA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FD3"/>
    <w:rPr>
      <w:color w:val="000000"/>
      <w:kern w:val="28"/>
      <w:lang w:val="en-US" w:eastAsia="en-US"/>
    </w:rPr>
  </w:style>
  <w:style w:type="paragraph" w:styleId="Heading1">
    <w:name w:val="heading 1"/>
    <w:basedOn w:val="Normal"/>
    <w:link w:val="Heading1Char"/>
    <w:uiPriority w:val="99"/>
    <w:qFormat/>
    <w:rsid w:val="006A6EE9"/>
    <w:pPr>
      <w:outlineLvl w:val="0"/>
    </w:pPr>
    <w:rPr>
      <w:rFonts w:ascii="Arial" w:hAnsi="Arial" w:cs="Arial"/>
      <w:b/>
      <w:bCs/>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31943"/>
    <w:rPr>
      <w:rFonts w:ascii="Cambria" w:hAnsi="Cambria" w:cs="Times New Roman"/>
      <w:b/>
      <w:bCs/>
      <w:color w:val="000000"/>
      <w:kern w:val="32"/>
      <w:sz w:val="32"/>
      <w:szCs w:val="32"/>
      <w:lang w:val="en-US" w:eastAsia="en-US"/>
    </w:rPr>
  </w:style>
  <w:style w:type="paragraph" w:styleId="BalloonText">
    <w:name w:val="Balloon Text"/>
    <w:basedOn w:val="Normal"/>
    <w:link w:val="BalloonTextChar"/>
    <w:uiPriority w:val="99"/>
    <w:rsid w:val="0070599E"/>
    <w:rPr>
      <w:rFonts w:ascii="Tahoma" w:hAnsi="Tahoma" w:cs="Tahoma"/>
      <w:sz w:val="16"/>
      <w:szCs w:val="16"/>
    </w:rPr>
  </w:style>
  <w:style w:type="character" w:customStyle="1" w:styleId="BalloonTextChar">
    <w:name w:val="Balloon Text Char"/>
    <w:basedOn w:val="DefaultParagraphFont"/>
    <w:link w:val="BalloonText"/>
    <w:uiPriority w:val="99"/>
    <w:locked/>
    <w:rsid w:val="0070599E"/>
    <w:rPr>
      <w:rFonts w:ascii="Tahoma" w:hAnsi="Tahoma" w:cs="Tahoma"/>
      <w:color w:val="000000"/>
      <w:kern w:val="28"/>
      <w:sz w:val="16"/>
      <w:szCs w:val="16"/>
      <w:lang w:val="en-US" w:eastAsia="en-US"/>
    </w:rPr>
  </w:style>
  <w:style w:type="character" w:styleId="Hyperlink">
    <w:name w:val="Hyperlink"/>
    <w:uiPriority w:val="99"/>
    <w:unhideWhenUsed/>
    <w:rsid w:val="00237020"/>
    <w:rPr>
      <w:strike w:val="0"/>
      <w:dstrike w:val="0"/>
      <w:color w:val="444444"/>
      <w:u w:val="single"/>
      <w:effect w:val="none"/>
    </w:rPr>
  </w:style>
  <w:style w:type="character" w:styleId="Strong">
    <w:name w:val="Strong"/>
    <w:uiPriority w:val="22"/>
    <w:qFormat/>
    <w:locked/>
    <w:rsid w:val="002370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3724">
      <w:marLeft w:val="0"/>
      <w:marRight w:val="0"/>
      <w:marTop w:val="0"/>
      <w:marBottom w:val="0"/>
      <w:divBdr>
        <w:top w:val="none" w:sz="0" w:space="0" w:color="auto"/>
        <w:left w:val="none" w:sz="0" w:space="0" w:color="auto"/>
        <w:bottom w:val="none" w:sz="0" w:space="0" w:color="auto"/>
        <w:right w:val="none" w:sz="0" w:space="0" w:color="auto"/>
      </w:divBdr>
    </w:div>
    <w:div w:id="154223725">
      <w:marLeft w:val="0"/>
      <w:marRight w:val="0"/>
      <w:marTop w:val="0"/>
      <w:marBottom w:val="0"/>
      <w:divBdr>
        <w:top w:val="none" w:sz="0" w:space="0" w:color="auto"/>
        <w:left w:val="none" w:sz="0" w:space="0" w:color="auto"/>
        <w:bottom w:val="none" w:sz="0" w:space="0" w:color="auto"/>
        <w:right w:val="none" w:sz="0" w:space="0" w:color="auto"/>
      </w:divBdr>
    </w:div>
    <w:div w:id="154223726">
      <w:marLeft w:val="0"/>
      <w:marRight w:val="0"/>
      <w:marTop w:val="0"/>
      <w:marBottom w:val="0"/>
      <w:divBdr>
        <w:top w:val="none" w:sz="0" w:space="0" w:color="auto"/>
        <w:left w:val="none" w:sz="0" w:space="0" w:color="auto"/>
        <w:bottom w:val="none" w:sz="0" w:space="0" w:color="auto"/>
        <w:right w:val="none" w:sz="0" w:space="0" w:color="auto"/>
      </w:divBdr>
    </w:div>
    <w:div w:id="154223727">
      <w:marLeft w:val="0"/>
      <w:marRight w:val="0"/>
      <w:marTop w:val="0"/>
      <w:marBottom w:val="0"/>
      <w:divBdr>
        <w:top w:val="none" w:sz="0" w:space="0" w:color="auto"/>
        <w:left w:val="none" w:sz="0" w:space="0" w:color="auto"/>
        <w:bottom w:val="none" w:sz="0" w:space="0" w:color="auto"/>
        <w:right w:val="none" w:sz="0" w:space="0" w:color="auto"/>
      </w:divBdr>
    </w:div>
    <w:div w:id="1542237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england.contactus@nhs.ne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3457</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ETH0 -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Kerner</dc:creator>
  <cp:lastModifiedBy>Ryan Astley</cp:lastModifiedBy>
  <cp:revision>2</cp:revision>
  <cp:lastPrinted>2016-02-17T10:06:00Z</cp:lastPrinted>
  <dcterms:created xsi:type="dcterms:W3CDTF">2023-07-14T13:01:00Z</dcterms:created>
  <dcterms:modified xsi:type="dcterms:W3CDTF">2023-07-14T13:01:00Z</dcterms:modified>
</cp:coreProperties>
</file>