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A25" w:rsidRDefault="00F72257" w:rsidP="00F72257">
      <w:pPr>
        <w:jc w:val="center"/>
        <w:rPr>
          <w:noProof/>
        </w:rPr>
      </w:pPr>
      <w:r>
        <w:rPr>
          <w:noProof/>
        </w:rPr>
        <w:drawing>
          <wp:inline distT="0" distB="0" distL="0" distR="0">
            <wp:extent cx="2410968" cy="1810512"/>
            <wp:effectExtent l="19050" t="0" r="8382" b="0"/>
            <wp:docPr id="1" name="Picture 0" descr="OBP-Logo-CMYK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P-Logo-CMYK (1).tif"/>
                    <pic:cNvPicPr/>
                  </pic:nvPicPr>
                  <pic:blipFill>
                    <a:blip r:embed="rId6" cstate="print"/>
                    <a:stretch>
                      <a:fillRect/>
                    </a:stretch>
                  </pic:blipFill>
                  <pic:spPr>
                    <a:xfrm>
                      <a:off x="0" y="0"/>
                      <a:ext cx="2410968" cy="1810512"/>
                    </a:xfrm>
                    <a:prstGeom prst="rect">
                      <a:avLst/>
                    </a:prstGeom>
                  </pic:spPr>
                </pic:pic>
              </a:graphicData>
            </a:graphic>
          </wp:inline>
        </w:drawing>
      </w:r>
    </w:p>
    <w:p w:rsidR="00A648C3" w:rsidRDefault="00A648C3" w:rsidP="00F72257">
      <w:pPr>
        <w:jc w:val="center"/>
      </w:pPr>
      <w:r>
        <w:rPr>
          <w:noProof/>
        </w:rPr>
        <w:drawing>
          <wp:inline distT="0" distB="0" distL="0" distR="0">
            <wp:extent cx="6858000" cy="2571750"/>
            <wp:effectExtent l="19050" t="0" r="0" b="0"/>
            <wp:docPr id="22" name="Picture 21" descr="BLUES IN A B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S IN A BOWL.jpg"/>
                    <pic:cNvPicPr/>
                  </pic:nvPicPr>
                  <pic:blipFill>
                    <a:blip r:embed="rId7" cstate="print"/>
                    <a:stretch>
                      <a:fillRect/>
                    </a:stretch>
                  </pic:blipFill>
                  <pic:spPr>
                    <a:xfrm>
                      <a:off x="0" y="0"/>
                      <a:ext cx="6858000" cy="2571750"/>
                    </a:xfrm>
                    <a:prstGeom prst="rect">
                      <a:avLst/>
                    </a:prstGeom>
                  </pic:spPr>
                </pic:pic>
              </a:graphicData>
            </a:graphic>
          </wp:inline>
        </w:drawing>
      </w:r>
    </w:p>
    <w:p w:rsidR="00F72257" w:rsidRDefault="00F72257" w:rsidP="00F72257">
      <w:pPr>
        <w:pStyle w:val="Subtitle"/>
        <w:jc w:val="center"/>
        <w:rPr>
          <w:rStyle w:val="Emphasis"/>
          <w:b/>
          <w:color w:val="000000" w:themeColor="text1"/>
          <w:sz w:val="48"/>
          <w:szCs w:val="48"/>
        </w:rPr>
      </w:pPr>
      <w:r w:rsidRPr="00F72257">
        <w:rPr>
          <w:rStyle w:val="Emphasis"/>
          <w:b/>
          <w:color w:val="000000" w:themeColor="text1"/>
          <w:sz w:val="48"/>
          <w:szCs w:val="48"/>
        </w:rPr>
        <w:t>Oregon Blueberries are coming!</w:t>
      </w:r>
    </w:p>
    <w:p w:rsidR="00E51795" w:rsidRDefault="00E51795" w:rsidP="00607762">
      <w:pPr>
        <w:rPr>
          <w:sz w:val="28"/>
          <w:szCs w:val="28"/>
        </w:rPr>
      </w:pPr>
      <w:r w:rsidRPr="00E51795">
        <w:rPr>
          <w:sz w:val="28"/>
          <w:szCs w:val="28"/>
        </w:rPr>
        <w:t xml:space="preserve">Varieties like Top Shelf seem to be working through this weather </w:t>
      </w:r>
      <w:r w:rsidR="005909E4">
        <w:rPr>
          <w:sz w:val="28"/>
          <w:szCs w:val="28"/>
        </w:rPr>
        <w:t>unfazed</w:t>
      </w:r>
      <w:r w:rsidRPr="00E51795">
        <w:rPr>
          <w:sz w:val="28"/>
          <w:szCs w:val="28"/>
        </w:rPr>
        <w:t xml:space="preserve">. </w:t>
      </w:r>
      <w:r w:rsidR="005909E4">
        <w:rPr>
          <w:sz w:val="28"/>
          <w:szCs w:val="28"/>
        </w:rPr>
        <w:t xml:space="preserve"> </w:t>
      </w:r>
      <w:r w:rsidRPr="00E51795">
        <w:rPr>
          <w:sz w:val="28"/>
          <w:szCs w:val="28"/>
        </w:rPr>
        <w:t>However, some</w:t>
      </w:r>
      <w:r>
        <w:rPr>
          <w:sz w:val="28"/>
          <w:szCs w:val="28"/>
        </w:rPr>
        <w:t xml:space="preserve"> </w:t>
      </w:r>
      <w:r w:rsidR="005909E4">
        <w:rPr>
          <w:sz w:val="28"/>
          <w:szCs w:val="28"/>
        </w:rPr>
        <w:t>varieties</w:t>
      </w:r>
      <w:r w:rsidRPr="00E51795">
        <w:rPr>
          <w:sz w:val="28"/>
          <w:szCs w:val="28"/>
        </w:rPr>
        <w:t xml:space="preserve"> are falling into botrytis blossom blight. Hail pockets left </w:t>
      </w:r>
      <w:r w:rsidR="005909E4">
        <w:rPr>
          <w:sz w:val="28"/>
          <w:szCs w:val="28"/>
        </w:rPr>
        <w:t>hits on leaves and blooms in some fields.  F</w:t>
      </w:r>
      <w:r w:rsidRPr="00E51795">
        <w:rPr>
          <w:sz w:val="28"/>
          <w:szCs w:val="28"/>
        </w:rPr>
        <w:t xml:space="preserve">ruit damage </w:t>
      </w:r>
      <w:r w:rsidR="005909E4">
        <w:rPr>
          <w:sz w:val="28"/>
          <w:szCs w:val="28"/>
        </w:rPr>
        <w:t>is</w:t>
      </w:r>
      <w:r w:rsidRPr="00E51795">
        <w:rPr>
          <w:sz w:val="28"/>
          <w:szCs w:val="28"/>
        </w:rPr>
        <w:t xml:space="preserve"> minimal because t</w:t>
      </w:r>
      <w:r w:rsidR="005909E4">
        <w:rPr>
          <w:sz w:val="28"/>
          <w:szCs w:val="28"/>
        </w:rPr>
        <w:t>he timing of the storm happened</w:t>
      </w:r>
      <w:r w:rsidRPr="00E51795">
        <w:rPr>
          <w:sz w:val="28"/>
          <w:szCs w:val="28"/>
        </w:rPr>
        <w:t xml:space="preserve"> at bloom </w:t>
      </w:r>
      <w:r>
        <w:rPr>
          <w:sz w:val="28"/>
          <w:szCs w:val="28"/>
        </w:rPr>
        <w:t>rather than fruit</w:t>
      </w:r>
      <w:r w:rsidR="005909E4">
        <w:rPr>
          <w:sz w:val="28"/>
          <w:szCs w:val="28"/>
        </w:rPr>
        <w:t xml:space="preserve"> stage</w:t>
      </w:r>
      <w:r w:rsidRPr="00E51795">
        <w:rPr>
          <w:sz w:val="28"/>
          <w:szCs w:val="28"/>
        </w:rPr>
        <w:t xml:space="preserve">. </w:t>
      </w:r>
    </w:p>
    <w:p w:rsidR="00E51795" w:rsidRDefault="009F099A" w:rsidP="00607762">
      <w:pPr>
        <w:rPr>
          <w:sz w:val="28"/>
          <w:szCs w:val="28"/>
        </w:rPr>
      </w:pPr>
      <w:r>
        <w:rPr>
          <w:sz w:val="28"/>
          <w:szCs w:val="28"/>
        </w:rPr>
        <w:t>We had short periods of</w:t>
      </w:r>
      <w:r w:rsidR="00E51795" w:rsidRPr="00E51795">
        <w:rPr>
          <w:sz w:val="28"/>
          <w:szCs w:val="28"/>
        </w:rPr>
        <w:t xml:space="preserve"> cold pockets </w:t>
      </w:r>
      <w:r>
        <w:rPr>
          <w:sz w:val="28"/>
          <w:szCs w:val="28"/>
        </w:rPr>
        <w:t xml:space="preserve">around </w:t>
      </w:r>
      <w:r w:rsidR="00E51795">
        <w:rPr>
          <w:sz w:val="28"/>
          <w:szCs w:val="28"/>
        </w:rPr>
        <w:t xml:space="preserve">on </w:t>
      </w:r>
      <w:r w:rsidR="00E51795" w:rsidRPr="00E51795">
        <w:rPr>
          <w:sz w:val="28"/>
          <w:szCs w:val="28"/>
        </w:rPr>
        <w:t>May 20</w:t>
      </w:r>
      <w:r w:rsidR="00E51795" w:rsidRPr="00E51795">
        <w:rPr>
          <w:sz w:val="28"/>
          <w:szCs w:val="28"/>
          <w:vertAlign w:val="superscript"/>
        </w:rPr>
        <w:t>th</w:t>
      </w:r>
      <w:r w:rsidR="00E51795">
        <w:rPr>
          <w:sz w:val="28"/>
          <w:szCs w:val="28"/>
        </w:rPr>
        <w:t>,</w:t>
      </w:r>
      <w:r w:rsidR="00E51795" w:rsidRPr="00E51795">
        <w:rPr>
          <w:sz w:val="28"/>
          <w:szCs w:val="28"/>
        </w:rPr>
        <w:t xml:space="preserve"> </w:t>
      </w:r>
      <w:r w:rsidR="00E51795">
        <w:rPr>
          <w:sz w:val="28"/>
          <w:szCs w:val="28"/>
        </w:rPr>
        <w:t>approx.</w:t>
      </w:r>
      <w:bookmarkStart w:id="0" w:name="_GoBack"/>
      <w:bookmarkEnd w:id="0"/>
      <w:r w:rsidR="00E51795" w:rsidRPr="00E51795">
        <w:rPr>
          <w:sz w:val="28"/>
          <w:szCs w:val="28"/>
        </w:rPr>
        <w:t xml:space="preserve"> 31F</w:t>
      </w:r>
      <w:r w:rsidR="00E51795">
        <w:rPr>
          <w:sz w:val="28"/>
          <w:szCs w:val="28"/>
        </w:rPr>
        <w:t xml:space="preserve"> </w:t>
      </w:r>
      <w:r w:rsidR="00E51795" w:rsidRPr="00E51795">
        <w:rPr>
          <w:sz w:val="28"/>
          <w:szCs w:val="28"/>
        </w:rPr>
        <w:t xml:space="preserve">for an hour around 6am. </w:t>
      </w:r>
      <w:r>
        <w:rPr>
          <w:sz w:val="28"/>
          <w:szCs w:val="28"/>
        </w:rPr>
        <w:t xml:space="preserve"> </w:t>
      </w:r>
      <w:r w:rsidR="00E51795" w:rsidRPr="00E51795">
        <w:rPr>
          <w:sz w:val="28"/>
          <w:szCs w:val="28"/>
        </w:rPr>
        <w:t>July 5th is the general projected start date.</w:t>
      </w:r>
      <w:r w:rsidR="00E51795">
        <w:rPr>
          <w:sz w:val="28"/>
          <w:szCs w:val="28"/>
        </w:rPr>
        <w:t xml:space="preserve"> </w:t>
      </w:r>
      <w:r>
        <w:rPr>
          <w:sz w:val="28"/>
          <w:szCs w:val="28"/>
        </w:rPr>
        <w:t>Currently</w:t>
      </w:r>
      <w:r w:rsidR="00607762">
        <w:rPr>
          <w:sz w:val="28"/>
          <w:szCs w:val="28"/>
        </w:rPr>
        <w:t xml:space="preserve">, the crop </w:t>
      </w:r>
      <w:r>
        <w:rPr>
          <w:sz w:val="28"/>
          <w:szCs w:val="28"/>
        </w:rPr>
        <w:t xml:space="preserve">looks good, </w:t>
      </w:r>
      <w:r w:rsidR="00607762">
        <w:rPr>
          <w:sz w:val="28"/>
          <w:szCs w:val="28"/>
        </w:rPr>
        <w:t xml:space="preserve">but each passing day that remains cool slows down the progress of our bushes and pushes our start </w:t>
      </w:r>
      <w:r>
        <w:rPr>
          <w:sz w:val="28"/>
          <w:szCs w:val="28"/>
        </w:rPr>
        <w:t xml:space="preserve">date </w:t>
      </w:r>
      <w:r w:rsidR="00607762">
        <w:rPr>
          <w:sz w:val="28"/>
          <w:szCs w:val="28"/>
        </w:rPr>
        <w:t xml:space="preserve">back. We </w:t>
      </w:r>
      <w:r>
        <w:rPr>
          <w:sz w:val="28"/>
          <w:szCs w:val="28"/>
        </w:rPr>
        <w:t>expect</w:t>
      </w:r>
      <w:r w:rsidR="00607762">
        <w:rPr>
          <w:sz w:val="28"/>
          <w:szCs w:val="28"/>
        </w:rPr>
        <w:t xml:space="preserve"> warmer </w:t>
      </w:r>
      <w:r w:rsidR="00E07674">
        <w:rPr>
          <w:sz w:val="28"/>
          <w:szCs w:val="28"/>
        </w:rPr>
        <w:t>temperatures</w:t>
      </w:r>
      <w:r w:rsidR="00607762">
        <w:rPr>
          <w:sz w:val="28"/>
          <w:szCs w:val="28"/>
        </w:rPr>
        <w:t xml:space="preserve"> </w:t>
      </w:r>
      <w:r w:rsidR="00E07674">
        <w:rPr>
          <w:sz w:val="28"/>
          <w:szCs w:val="28"/>
        </w:rPr>
        <w:t xml:space="preserve">over the remainder of the week. </w:t>
      </w:r>
    </w:p>
    <w:p w:rsidR="00DE4A60" w:rsidRPr="007D1F29" w:rsidRDefault="00DE4A60" w:rsidP="00607762">
      <w:pPr>
        <w:rPr>
          <w:sz w:val="28"/>
          <w:szCs w:val="28"/>
        </w:rPr>
      </w:pPr>
      <w:r w:rsidRPr="007D1F29">
        <w:rPr>
          <w:sz w:val="28"/>
          <w:szCs w:val="28"/>
        </w:rPr>
        <w:br w:type="page"/>
      </w:r>
    </w:p>
    <w:p w:rsidR="00F72257" w:rsidRDefault="004908F1" w:rsidP="004908F1">
      <w:pPr>
        <w:pStyle w:val="Title"/>
      </w:pPr>
      <w:r>
        <w:lastRenderedPageBreak/>
        <w:t xml:space="preserve">Oregon Berry Crop Update – </w:t>
      </w:r>
      <w:r w:rsidR="00297688">
        <w:t>May 24</w:t>
      </w:r>
      <w:r>
        <w:t>, 2022</w:t>
      </w:r>
    </w:p>
    <w:p w:rsidR="004908F1" w:rsidRDefault="00A648C3" w:rsidP="004908F1">
      <w:r>
        <w:rPr>
          <w:noProof/>
        </w:rPr>
        <w:drawing>
          <wp:inline distT="0" distB="0" distL="0" distR="0">
            <wp:extent cx="6858000" cy="3856990"/>
            <wp:effectExtent l="19050" t="0" r="0" b="0"/>
            <wp:docPr id="13" name="Picture 12" descr="ARIEL VIEW 2 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EL VIEW 2 PB.jpg"/>
                    <pic:cNvPicPr/>
                  </pic:nvPicPr>
                  <pic:blipFill>
                    <a:blip r:embed="rId8" cstate="print"/>
                    <a:stretch>
                      <a:fillRect/>
                    </a:stretch>
                  </pic:blipFill>
                  <pic:spPr>
                    <a:xfrm>
                      <a:off x="0" y="0"/>
                      <a:ext cx="6858000" cy="3856990"/>
                    </a:xfrm>
                    <a:prstGeom prst="rect">
                      <a:avLst/>
                    </a:prstGeom>
                  </pic:spPr>
                </pic:pic>
              </a:graphicData>
            </a:graphic>
          </wp:inline>
        </w:drawing>
      </w:r>
    </w:p>
    <w:p w:rsidR="00F634EF" w:rsidRDefault="004908F1" w:rsidP="004908F1">
      <w:pPr>
        <w:rPr>
          <w:sz w:val="28"/>
          <w:szCs w:val="28"/>
        </w:rPr>
      </w:pPr>
      <w:r w:rsidRPr="00FC6161">
        <w:rPr>
          <w:sz w:val="28"/>
          <w:szCs w:val="28"/>
        </w:rPr>
        <w:t>We are anticipating a great 2022 with more predicted volume of high quality blueberries from our farms.   Duke season is set to begin around July 4</w:t>
      </w:r>
      <w:r w:rsidRPr="00FC6161">
        <w:rPr>
          <w:sz w:val="28"/>
          <w:szCs w:val="28"/>
          <w:vertAlign w:val="superscript"/>
        </w:rPr>
        <w:t>th</w:t>
      </w:r>
      <w:r w:rsidRPr="00FC6161">
        <w:rPr>
          <w:sz w:val="28"/>
          <w:szCs w:val="28"/>
        </w:rPr>
        <w:t>, finishing with Last Call towards the end of September.  This year, we will keep you updated on each export variety we are working with and show growth week by week.</w:t>
      </w:r>
    </w:p>
    <w:p w:rsidR="008C7ADA" w:rsidRDefault="008C7ADA" w:rsidP="004908F1">
      <w:pPr>
        <w:rPr>
          <w:sz w:val="28"/>
          <w:szCs w:val="28"/>
        </w:rPr>
      </w:pPr>
    </w:p>
    <w:p w:rsidR="008C7ADA" w:rsidRDefault="008C7ADA" w:rsidP="004908F1">
      <w:pPr>
        <w:rPr>
          <w:sz w:val="28"/>
          <w:szCs w:val="28"/>
        </w:rPr>
      </w:pPr>
    </w:p>
    <w:p w:rsidR="00EB6B5C" w:rsidRDefault="00F634EF" w:rsidP="004908F1">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4908F1" w:rsidRPr="00FC6161">
        <w:rPr>
          <w:sz w:val="28"/>
          <w:szCs w:val="28"/>
        </w:rPr>
        <w:t xml:space="preserve"> </w:t>
      </w:r>
      <w:r w:rsidR="004908F1" w:rsidRPr="00FC6161">
        <w:rPr>
          <w:sz w:val="28"/>
          <w:szCs w:val="28"/>
        </w:rPr>
        <w:tab/>
      </w:r>
    </w:p>
    <w:p w:rsidR="00EB6B5C" w:rsidRDefault="00EB6B5C">
      <w:pPr>
        <w:rPr>
          <w:sz w:val="28"/>
          <w:szCs w:val="28"/>
        </w:rPr>
      </w:pPr>
      <w:r>
        <w:rPr>
          <w:sz w:val="28"/>
          <w:szCs w:val="28"/>
        </w:rPr>
        <w:br w:type="page"/>
      </w:r>
    </w:p>
    <w:p w:rsidR="004908F1" w:rsidRDefault="00742572" w:rsidP="00742572">
      <w:pPr>
        <w:pStyle w:val="Title"/>
      </w:pPr>
      <w:r>
        <w:lastRenderedPageBreak/>
        <w:t>Duke</w:t>
      </w:r>
    </w:p>
    <w:p w:rsidR="00742572" w:rsidRDefault="00C436B3" w:rsidP="00742572">
      <w:r>
        <w:t xml:space="preserve"> </w:t>
      </w:r>
      <w:r w:rsidR="00E91929">
        <w:rPr>
          <w:noProof/>
        </w:rPr>
        <w:drawing>
          <wp:inline distT="0" distB="0" distL="0" distR="0">
            <wp:extent cx="3286125" cy="4381500"/>
            <wp:effectExtent l="19050" t="0" r="9525" b="0"/>
            <wp:docPr id="2" name="Picture 1" descr="FHF DUKE MAY 20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F DUKE MAY 20 2022.jpg"/>
                    <pic:cNvPicPr/>
                  </pic:nvPicPr>
                  <pic:blipFill>
                    <a:blip r:embed="rId9" cstate="print"/>
                    <a:stretch>
                      <a:fillRect/>
                    </a:stretch>
                  </pic:blipFill>
                  <pic:spPr>
                    <a:xfrm>
                      <a:off x="0" y="0"/>
                      <a:ext cx="3286125" cy="4381500"/>
                    </a:xfrm>
                    <a:prstGeom prst="rect">
                      <a:avLst/>
                    </a:prstGeom>
                  </pic:spPr>
                </pic:pic>
              </a:graphicData>
            </a:graphic>
          </wp:inline>
        </w:drawing>
      </w:r>
    </w:p>
    <w:p w:rsidR="00742572" w:rsidRPr="00742572" w:rsidRDefault="00742572" w:rsidP="00742572">
      <w:pPr>
        <w:rPr>
          <w:sz w:val="28"/>
          <w:szCs w:val="28"/>
        </w:rPr>
      </w:pPr>
      <w:r w:rsidRPr="00742572">
        <w:rPr>
          <w:sz w:val="28"/>
          <w:szCs w:val="28"/>
        </w:rPr>
        <w:t xml:space="preserve">Duke blueberries are the leading, early-ripening Northern Highbush variety.  It is known for its high yields, uniformed size and superior quality fruit.  </w:t>
      </w:r>
    </w:p>
    <w:p w:rsidR="00742572" w:rsidRPr="00742572" w:rsidRDefault="00742572" w:rsidP="00742572">
      <w:pPr>
        <w:rPr>
          <w:sz w:val="28"/>
          <w:szCs w:val="28"/>
        </w:rPr>
      </w:pPr>
      <w:r w:rsidRPr="00F01DA1">
        <w:rPr>
          <w:b/>
          <w:sz w:val="28"/>
          <w:szCs w:val="28"/>
        </w:rPr>
        <w:t>Fruit characteristics:</w:t>
      </w:r>
      <w:r w:rsidRPr="00742572">
        <w:rPr>
          <w:sz w:val="28"/>
          <w:szCs w:val="28"/>
        </w:rPr>
        <w:t xml:space="preserve">  Light blue, firm, mild flavor</w:t>
      </w:r>
    </w:p>
    <w:p w:rsidR="00742572" w:rsidRPr="00742572" w:rsidRDefault="00742572" w:rsidP="00742572">
      <w:pPr>
        <w:rPr>
          <w:sz w:val="28"/>
          <w:szCs w:val="28"/>
        </w:rPr>
      </w:pPr>
      <w:r w:rsidRPr="00F01DA1">
        <w:rPr>
          <w:b/>
          <w:sz w:val="28"/>
          <w:szCs w:val="28"/>
        </w:rPr>
        <w:t xml:space="preserve">Timing: </w:t>
      </w:r>
      <w:r w:rsidRPr="00742572">
        <w:rPr>
          <w:sz w:val="28"/>
          <w:szCs w:val="28"/>
        </w:rPr>
        <w:t>Late June-Mid July</w:t>
      </w:r>
    </w:p>
    <w:p w:rsidR="00537FB4" w:rsidRDefault="00742572" w:rsidP="00742572">
      <w:pPr>
        <w:rPr>
          <w:sz w:val="28"/>
          <w:szCs w:val="28"/>
        </w:rPr>
      </w:pPr>
      <w:r w:rsidRPr="00F01DA1">
        <w:rPr>
          <w:b/>
          <w:sz w:val="28"/>
          <w:szCs w:val="28"/>
        </w:rPr>
        <w:t>Size:</w:t>
      </w:r>
      <w:r w:rsidRPr="00742572">
        <w:rPr>
          <w:sz w:val="28"/>
          <w:szCs w:val="28"/>
        </w:rPr>
        <w:t xml:space="preserve"> Large</w:t>
      </w:r>
    </w:p>
    <w:p w:rsidR="00537FB4" w:rsidRDefault="00537FB4">
      <w:pPr>
        <w:rPr>
          <w:sz w:val="28"/>
          <w:szCs w:val="28"/>
        </w:rPr>
      </w:pPr>
      <w:r>
        <w:rPr>
          <w:sz w:val="28"/>
          <w:szCs w:val="28"/>
        </w:rPr>
        <w:br w:type="page"/>
      </w:r>
    </w:p>
    <w:p w:rsidR="00742572" w:rsidRDefault="00537FB4" w:rsidP="00537FB4">
      <w:pPr>
        <w:pStyle w:val="Title"/>
      </w:pPr>
      <w:r>
        <w:lastRenderedPageBreak/>
        <w:t>Draper</w:t>
      </w:r>
    </w:p>
    <w:p w:rsidR="00537FB4" w:rsidRDefault="00E91929" w:rsidP="00537FB4">
      <w:r>
        <w:rPr>
          <w:noProof/>
        </w:rPr>
        <w:drawing>
          <wp:inline distT="0" distB="0" distL="0" distR="0">
            <wp:extent cx="4241800" cy="3181350"/>
            <wp:effectExtent l="19050" t="0" r="6350" b="0"/>
            <wp:docPr id="3" name="Picture 2" descr="VB DRAPER MAY 20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 DRAPER MAY 20 2022.jpg"/>
                    <pic:cNvPicPr/>
                  </pic:nvPicPr>
                  <pic:blipFill>
                    <a:blip r:embed="rId10" cstate="print"/>
                    <a:stretch>
                      <a:fillRect/>
                    </a:stretch>
                  </pic:blipFill>
                  <pic:spPr>
                    <a:xfrm>
                      <a:off x="0" y="0"/>
                      <a:ext cx="4241800" cy="3181350"/>
                    </a:xfrm>
                    <a:prstGeom prst="rect">
                      <a:avLst/>
                    </a:prstGeom>
                  </pic:spPr>
                </pic:pic>
              </a:graphicData>
            </a:graphic>
          </wp:inline>
        </w:drawing>
      </w:r>
    </w:p>
    <w:p w:rsidR="00537FB4" w:rsidRPr="00537FB4" w:rsidRDefault="00537FB4" w:rsidP="00537FB4">
      <w:pPr>
        <w:rPr>
          <w:sz w:val="28"/>
          <w:szCs w:val="28"/>
        </w:rPr>
      </w:pPr>
      <w:r w:rsidRPr="00537FB4">
        <w:rPr>
          <w:sz w:val="28"/>
          <w:szCs w:val="28"/>
        </w:rPr>
        <w:t xml:space="preserve">The Draper blueberry is exceptionally firm with concentrated ripening periods.  The berries have excellent post-harvest color retention and superior shelf life. </w:t>
      </w:r>
    </w:p>
    <w:p w:rsidR="00537FB4" w:rsidRPr="00537FB4" w:rsidRDefault="00537FB4" w:rsidP="00537FB4">
      <w:pPr>
        <w:rPr>
          <w:sz w:val="28"/>
          <w:szCs w:val="28"/>
        </w:rPr>
      </w:pPr>
      <w:r w:rsidRPr="00F01DA1">
        <w:rPr>
          <w:b/>
          <w:sz w:val="28"/>
          <w:szCs w:val="28"/>
        </w:rPr>
        <w:t>Fruit Characteristics:</w:t>
      </w:r>
      <w:r w:rsidRPr="00537FB4">
        <w:rPr>
          <w:sz w:val="28"/>
          <w:szCs w:val="28"/>
        </w:rPr>
        <w:t xml:space="preserve"> Light blue, firm, crisp, sweet flavor</w:t>
      </w:r>
    </w:p>
    <w:p w:rsidR="00537FB4" w:rsidRPr="00537FB4" w:rsidRDefault="00537FB4" w:rsidP="00537FB4">
      <w:pPr>
        <w:rPr>
          <w:sz w:val="28"/>
          <w:szCs w:val="28"/>
        </w:rPr>
      </w:pPr>
      <w:r w:rsidRPr="00F01DA1">
        <w:rPr>
          <w:b/>
          <w:sz w:val="28"/>
          <w:szCs w:val="28"/>
        </w:rPr>
        <w:t>Timing:</w:t>
      </w:r>
      <w:r w:rsidRPr="00537FB4">
        <w:rPr>
          <w:sz w:val="28"/>
          <w:szCs w:val="28"/>
        </w:rPr>
        <w:t xml:space="preserve"> Early July-Late July</w:t>
      </w:r>
    </w:p>
    <w:p w:rsidR="00F01DA1" w:rsidRDefault="00537FB4" w:rsidP="00537FB4">
      <w:pPr>
        <w:rPr>
          <w:sz w:val="28"/>
          <w:szCs w:val="28"/>
        </w:rPr>
      </w:pPr>
      <w:r w:rsidRPr="00F01DA1">
        <w:rPr>
          <w:b/>
          <w:sz w:val="28"/>
          <w:szCs w:val="28"/>
        </w:rPr>
        <w:t>Size:</w:t>
      </w:r>
      <w:r w:rsidRPr="00537FB4">
        <w:rPr>
          <w:sz w:val="28"/>
          <w:szCs w:val="28"/>
        </w:rPr>
        <w:t xml:space="preserve"> Large</w:t>
      </w:r>
    </w:p>
    <w:p w:rsidR="00F01DA1" w:rsidRDefault="00F01DA1">
      <w:pPr>
        <w:rPr>
          <w:sz w:val="28"/>
          <w:szCs w:val="28"/>
        </w:rPr>
      </w:pPr>
      <w:r>
        <w:rPr>
          <w:sz w:val="28"/>
          <w:szCs w:val="28"/>
        </w:rPr>
        <w:br w:type="page"/>
      </w:r>
    </w:p>
    <w:p w:rsidR="00537FB4" w:rsidRDefault="00F01DA1" w:rsidP="00F01DA1">
      <w:pPr>
        <w:pStyle w:val="Title"/>
      </w:pPr>
      <w:r>
        <w:lastRenderedPageBreak/>
        <w:t>Liberty</w:t>
      </w:r>
    </w:p>
    <w:p w:rsidR="00F01DA1" w:rsidRDefault="00E91929" w:rsidP="00F01DA1">
      <w:r>
        <w:rPr>
          <w:noProof/>
        </w:rPr>
        <w:drawing>
          <wp:inline distT="0" distB="0" distL="0" distR="0">
            <wp:extent cx="4279900" cy="3209925"/>
            <wp:effectExtent l="19050" t="0" r="6350" b="0"/>
            <wp:docPr id="4" name="Picture 3" descr="FHF LIBERTY MAY 20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F LIBERTY MAY 20 2022.jpg"/>
                    <pic:cNvPicPr/>
                  </pic:nvPicPr>
                  <pic:blipFill>
                    <a:blip r:embed="rId11" cstate="print"/>
                    <a:stretch>
                      <a:fillRect/>
                    </a:stretch>
                  </pic:blipFill>
                  <pic:spPr>
                    <a:xfrm>
                      <a:off x="0" y="0"/>
                      <a:ext cx="4279900" cy="3209925"/>
                    </a:xfrm>
                    <a:prstGeom prst="rect">
                      <a:avLst/>
                    </a:prstGeom>
                  </pic:spPr>
                </pic:pic>
              </a:graphicData>
            </a:graphic>
          </wp:inline>
        </w:drawing>
      </w:r>
    </w:p>
    <w:p w:rsidR="00F01DA1" w:rsidRPr="00F01DA1" w:rsidRDefault="00F01DA1" w:rsidP="00F01DA1">
      <w:pPr>
        <w:rPr>
          <w:sz w:val="28"/>
          <w:szCs w:val="28"/>
        </w:rPr>
      </w:pPr>
      <w:r w:rsidRPr="00F01DA1">
        <w:rPr>
          <w:sz w:val="28"/>
          <w:szCs w:val="28"/>
        </w:rPr>
        <w:t>Liberty blueberries are sky-blue in color and have a balanced, appealing flavor.  This variety has excellent bloom.</w:t>
      </w:r>
    </w:p>
    <w:p w:rsidR="00F01DA1" w:rsidRPr="00F01DA1" w:rsidRDefault="00F01DA1" w:rsidP="00F01DA1">
      <w:pPr>
        <w:rPr>
          <w:sz w:val="28"/>
          <w:szCs w:val="28"/>
        </w:rPr>
      </w:pPr>
      <w:r w:rsidRPr="00F01DA1">
        <w:rPr>
          <w:b/>
          <w:sz w:val="28"/>
          <w:szCs w:val="28"/>
        </w:rPr>
        <w:t xml:space="preserve">Fruit Characteristics: </w:t>
      </w:r>
      <w:r w:rsidRPr="00F01DA1">
        <w:rPr>
          <w:sz w:val="28"/>
          <w:szCs w:val="28"/>
        </w:rPr>
        <w:t>Light blue, balanced flavor</w:t>
      </w:r>
    </w:p>
    <w:p w:rsidR="00F01DA1" w:rsidRPr="00F01DA1" w:rsidRDefault="00F01DA1" w:rsidP="00F01DA1">
      <w:pPr>
        <w:rPr>
          <w:sz w:val="28"/>
          <w:szCs w:val="28"/>
        </w:rPr>
      </w:pPr>
      <w:r w:rsidRPr="00F01DA1">
        <w:rPr>
          <w:b/>
          <w:sz w:val="28"/>
          <w:szCs w:val="28"/>
        </w:rPr>
        <w:t xml:space="preserve">Timing: </w:t>
      </w:r>
      <w:r w:rsidRPr="00F01DA1">
        <w:rPr>
          <w:sz w:val="28"/>
          <w:szCs w:val="28"/>
        </w:rPr>
        <w:t>Late July-Early August</w:t>
      </w:r>
    </w:p>
    <w:p w:rsidR="00EA0660" w:rsidRDefault="00F01DA1" w:rsidP="00F01DA1">
      <w:pPr>
        <w:rPr>
          <w:sz w:val="28"/>
          <w:szCs w:val="28"/>
        </w:rPr>
      </w:pPr>
      <w:r w:rsidRPr="00F01DA1">
        <w:rPr>
          <w:b/>
          <w:sz w:val="28"/>
          <w:szCs w:val="28"/>
        </w:rPr>
        <w:t xml:space="preserve">Size: </w:t>
      </w:r>
      <w:r w:rsidRPr="00F01DA1">
        <w:rPr>
          <w:sz w:val="28"/>
          <w:szCs w:val="28"/>
        </w:rPr>
        <w:t>Large</w:t>
      </w:r>
    </w:p>
    <w:p w:rsidR="00EA0660" w:rsidRDefault="00EA0660">
      <w:pPr>
        <w:rPr>
          <w:sz w:val="28"/>
          <w:szCs w:val="28"/>
        </w:rPr>
      </w:pPr>
      <w:r>
        <w:rPr>
          <w:sz w:val="28"/>
          <w:szCs w:val="28"/>
        </w:rPr>
        <w:br w:type="page"/>
      </w:r>
    </w:p>
    <w:p w:rsidR="00F01DA1" w:rsidRDefault="00EA0660" w:rsidP="00EA0660">
      <w:pPr>
        <w:pStyle w:val="Title"/>
      </w:pPr>
      <w:r>
        <w:lastRenderedPageBreak/>
        <w:t>Calypso</w:t>
      </w:r>
    </w:p>
    <w:p w:rsidR="00EA0660" w:rsidRDefault="00E91929" w:rsidP="00EA0660">
      <w:r>
        <w:rPr>
          <w:noProof/>
        </w:rPr>
        <w:drawing>
          <wp:inline distT="0" distB="0" distL="0" distR="0">
            <wp:extent cx="3381375" cy="4508500"/>
            <wp:effectExtent l="19050" t="0" r="9525" b="0"/>
            <wp:docPr id="5" name="Picture 4" descr="VB CALYPSO MAY 20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 CALYPSO MAY 20 2022.jpg"/>
                    <pic:cNvPicPr/>
                  </pic:nvPicPr>
                  <pic:blipFill>
                    <a:blip r:embed="rId12" cstate="print"/>
                    <a:stretch>
                      <a:fillRect/>
                    </a:stretch>
                  </pic:blipFill>
                  <pic:spPr>
                    <a:xfrm>
                      <a:off x="0" y="0"/>
                      <a:ext cx="3381375" cy="4508500"/>
                    </a:xfrm>
                    <a:prstGeom prst="rect">
                      <a:avLst/>
                    </a:prstGeom>
                  </pic:spPr>
                </pic:pic>
              </a:graphicData>
            </a:graphic>
          </wp:inline>
        </w:drawing>
      </w:r>
    </w:p>
    <w:p w:rsidR="00EA0660" w:rsidRPr="00EA0660" w:rsidRDefault="00EA0660" w:rsidP="00EA0660">
      <w:pPr>
        <w:rPr>
          <w:sz w:val="28"/>
          <w:szCs w:val="28"/>
        </w:rPr>
      </w:pPr>
      <w:r w:rsidRPr="00EA0660">
        <w:rPr>
          <w:sz w:val="28"/>
          <w:szCs w:val="28"/>
        </w:rPr>
        <w:t xml:space="preserve">Calypso produces a firm, large berry with excellent flavor and a small dry scar.  Fruit ripens uniformly, producing a very consistent size and durable in travel. </w:t>
      </w:r>
    </w:p>
    <w:p w:rsidR="00EA0660" w:rsidRPr="00F01DA1" w:rsidRDefault="00EA0660" w:rsidP="00EA0660">
      <w:pPr>
        <w:rPr>
          <w:sz w:val="28"/>
          <w:szCs w:val="28"/>
        </w:rPr>
      </w:pPr>
      <w:r w:rsidRPr="00F01DA1">
        <w:rPr>
          <w:b/>
          <w:sz w:val="28"/>
          <w:szCs w:val="28"/>
        </w:rPr>
        <w:t xml:space="preserve">Fruit Characteristics: </w:t>
      </w:r>
      <w:r w:rsidRPr="00F01DA1">
        <w:rPr>
          <w:sz w:val="28"/>
          <w:szCs w:val="28"/>
        </w:rPr>
        <w:t xml:space="preserve">Light blue, </w:t>
      </w:r>
      <w:r>
        <w:rPr>
          <w:sz w:val="28"/>
          <w:szCs w:val="28"/>
        </w:rPr>
        <w:t>classic</w:t>
      </w:r>
      <w:r w:rsidRPr="00F01DA1">
        <w:rPr>
          <w:sz w:val="28"/>
          <w:szCs w:val="28"/>
        </w:rPr>
        <w:t xml:space="preserve"> flavor</w:t>
      </w:r>
    </w:p>
    <w:p w:rsidR="00EA0660" w:rsidRPr="00F01DA1" w:rsidRDefault="00EA0660" w:rsidP="00EA0660">
      <w:pPr>
        <w:rPr>
          <w:sz w:val="28"/>
          <w:szCs w:val="28"/>
        </w:rPr>
      </w:pPr>
      <w:r w:rsidRPr="00F01DA1">
        <w:rPr>
          <w:b/>
          <w:sz w:val="28"/>
          <w:szCs w:val="28"/>
        </w:rPr>
        <w:t xml:space="preserve">Timing: </w:t>
      </w:r>
      <w:r w:rsidRPr="00F01DA1">
        <w:rPr>
          <w:sz w:val="28"/>
          <w:szCs w:val="28"/>
        </w:rPr>
        <w:t xml:space="preserve">Late </w:t>
      </w:r>
      <w:r>
        <w:rPr>
          <w:sz w:val="28"/>
          <w:szCs w:val="28"/>
        </w:rPr>
        <w:t>August</w:t>
      </w:r>
      <w:r w:rsidRPr="00F01DA1">
        <w:rPr>
          <w:sz w:val="28"/>
          <w:szCs w:val="28"/>
        </w:rPr>
        <w:t>-</w:t>
      </w:r>
      <w:r>
        <w:rPr>
          <w:sz w:val="28"/>
          <w:szCs w:val="28"/>
        </w:rPr>
        <w:t>Late</w:t>
      </w:r>
      <w:r w:rsidRPr="00F01DA1">
        <w:rPr>
          <w:sz w:val="28"/>
          <w:szCs w:val="28"/>
        </w:rPr>
        <w:t xml:space="preserve"> </w:t>
      </w:r>
      <w:r>
        <w:rPr>
          <w:sz w:val="28"/>
          <w:szCs w:val="28"/>
        </w:rPr>
        <w:t>September</w:t>
      </w:r>
    </w:p>
    <w:p w:rsidR="005825C1" w:rsidRDefault="00EA0660" w:rsidP="00EA0660">
      <w:pPr>
        <w:rPr>
          <w:sz w:val="28"/>
          <w:szCs w:val="28"/>
        </w:rPr>
      </w:pPr>
      <w:r w:rsidRPr="00F01DA1">
        <w:rPr>
          <w:b/>
          <w:sz w:val="28"/>
          <w:szCs w:val="28"/>
        </w:rPr>
        <w:t xml:space="preserve">Size: </w:t>
      </w:r>
      <w:r w:rsidRPr="00F01DA1">
        <w:rPr>
          <w:sz w:val="28"/>
          <w:szCs w:val="28"/>
        </w:rPr>
        <w:t>Large</w:t>
      </w:r>
      <w:r>
        <w:rPr>
          <w:sz w:val="28"/>
          <w:szCs w:val="28"/>
        </w:rPr>
        <w:t>-Very Large</w:t>
      </w:r>
    </w:p>
    <w:p w:rsidR="005825C1" w:rsidRDefault="005825C1">
      <w:pPr>
        <w:rPr>
          <w:sz w:val="28"/>
          <w:szCs w:val="28"/>
        </w:rPr>
      </w:pPr>
      <w:r>
        <w:rPr>
          <w:sz w:val="28"/>
          <w:szCs w:val="28"/>
        </w:rPr>
        <w:br w:type="page"/>
      </w:r>
    </w:p>
    <w:p w:rsidR="00EA0660" w:rsidRDefault="005825C1" w:rsidP="005825C1">
      <w:pPr>
        <w:pStyle w:val="Title"/>
      </w:pPr>
      <w:r>
        <w:lastRenderedPageBreak/>
        <w:t>Top Shelf</w:t>
      </w:r>
    </w:p>
    <w:p w:rsidR="005825C1" w:rsidRDefault="00E91929" w:rsidP="00EA0660">
      <w:pPr>
        <w:rPr>
          <w:b/>
        </w:rPr>
      </w:pPr>
      <w:r>
        <w:rPr>
          <w:b/>
          <w:noProof/>
        </w:rPr>
        <w:drawing>
          <wp:inline distT="0" distB="0" distL="0" distR="0">
            <wp:extent cx="3328988" cy="4438650"/>
            <wp:effectExtent l="19050" t="0" r="4762" b="0"/>
            <wp:docPr id="6" name="Picture 5" descr="OBP TOP SHELF MAY 20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P TOP SHELF MAY 20 2022.jpg"/>
                    <pic:cNvPicPr/>
                  </pic:nvPicPr>
                  <pic:blipFill>
                    <a:blip r:embed="rId13" cstate="print"/>
                    <a:stretch>
                      <a:fillRect/>
                    </a:stretch>
                  </pic:blipFill>
                  <pic:spPr>
                    <a:xfrm>
                      <a:off x="0" y="0"/>
                      <a:ext cx="3328988" cy="4438650"/>
                    </a:xfrm>
                    <a:prstGeom prst="rect">
                      <a:avLst/>
                    </a:prstGeom>
                  </pic:spPr>
                </pic:pic>
              </a:graphicData>
            </a:graphic>
          </wp:inline>
        </w:drawing>
      </w:r>
    </w:p>
    <w:p w:rsidR="005825C1" w:rsidRDefault="005825C1" w:rsidP="00EA0660">
      <w:pPr>
        <w:rPr>
          <w:sz w:val="28"/>
          <w:szCs w:val="28"/>
        </w:rPr>
      </w:pPr>
      <w:r w:rsidRPr="005825C1">
        <w:rPr>
          <w:sz w:val="28"/>
          <w:szCs w:val="28"/>
        </w:rPr>
        <w:t xml:space="preserve">Top Shelf blueberries are notable for their very large, flavorful, firm fruit.  </w:t>
      </w:r>
      <w:r>
        <w:rPr>
          <w:sz w:val="28"/>
          <w:szCs w:val="28"/>
        </w:rPr>
        <w:t xml:space="preserve">While similar to Draper in many ways, Top Shelf blueberries seem to excel in areas such as plant vigor, fruit size and flavor.  </w:t>
      </w:r>
    </w:p>
    <w:p w:rsidR="005825C1" w:rsidRPr="00F01DA1" w:rsidRDefault="005825C1" w:rsidP="005825C1">
      <w:pPr>
        <w:rPr>
          <w:sz w:val="28"/>
          <w:szCs w:val="28"/>
        </w:rPr>
      </w:pPr>
      <w:r w:rsidRPr="00F01DA1">
        <w:rPr>
          <w:b/>
          <w:sz w:val="28"/>
          <w:szCs w:val="28"/>
        </w:rPr>
        <w:t xml:space="preserve">Fruit Characteristics: </w:t>
      </w:r>
      <w:r>
        <w:rPr>
          <w:sz w:val="28"/>
          <w:szCs w:val="28"/>
        </w:rPr>
        <w:t>Sky</w:t>
      </w:r>
      <w:r w:rsidRPr="00F01DA1">
        <w:rPr>
          <w:sz w:val="28"/>
          <w:szCs w:val="28"/>
        </w:rPr>
        <w:t xml:space="preserve"> blue, </w:t>
      </w:r>
      <w:r>
        <w:rPr>
          <w:sz w:val="28"/>
          <w:szCs w:val="28"/>
        </w:rPr>
        <w:t>tropical</w:t>
      </w:r>
      <w:r w:rsidRPr="00F01DA1">
        <w:rPr>
          <w:sz w:val="28"/>
          <w:szCs w:val="28"/>
        </w:rPr>
        <w:t xml:space="preserve"> flavor</w:t>
      </w:r>
      <w:r>
        <w:rPr>
          <w:sz w:val="28"/>
          <w:szCs w:val="28"/>
        </w:rPr>
        <w:t>, firm, juicy</w:t>
      </w:r>
    </w:p>
    <w:p w:rsidR="005825C1" w:rsidRPr="00F01DA1" w:rsidRDefault="005825C1" w:rsidP="005825C1">
      <w:pPr>
        <w:rPr>
          <w:sz w:val="28"/>
          <w:szCs w:val="28"/>
        </w:rPr>
      </w:pPr>
      <w:r w:rsidRPr="00F01DA1">
        <w:rPr>
          <w:b/>
          <w:sz w:val="28"/>
          <w:szCs w:val="28"/>
        </w:rPr>
        <w:t xml:space="preserve">Timing: </w:t>
      </w:r>
      <w:r>
        <w:rPr>
          <w:sz w:val="28"/>
          <w:szCs w:val="28"/>
        </w:rPr>
        <w:t>Mid-Season, August</w:t>
      </w:r>
    </w:p>
    <w:p w:rsidR="00CB14F4" w:rsidRDefault="005825C1" w:rsidP="005825C1">
      <w:pPr>
        <w:rPr>
          <w:sz w:val="28"/>
          <w:szCs w:val="28"/>
        </w:rPr>
      </w:pPr>
      <w:r w:rsidRPr="00F01DA1">
        <w:rPr>
          <w:b/>
          <w:sz w:val="28"/>
          <w:szCs w:val="28"/>
        </w:rPr>
        <w:t xml:space="preserve">Size: </w:t>
      </w:r>
      <w:r>
        <w:rPr>
          <w:sz w:val="28"/>
          <w:szCs w:val="28"/>
        </w:rPr>
        <w:t>Very Large</w:t>
      </w:r>
    </w:p>
    <w:p w:rsidR="00CB14F4" w:rsidRDefault="00CB14F4">
      <w:pPr>
        <w:rPr>
          <w:sz w:val="28"/>
          <w:szCs w:val="28"/>
        </w:rPr>
      </w:pPr>
      <w:r>
        <w:rPr>
          <w:sz w:val="28"/>
          <w:szCs w:val="28"/>
        </w:rPr>
        <w:br w:type="page"/>
      </w:r>
    </w:p>
    <w:p w:rsidR="005825C1" w:rsidRDefault="00CB14F4" w:rsidP="00CB14F4">
      <w:pPr>
        <w:pStyle w:val="Title"/>
      </w:pPr>
      <w:r>
        <w:lastRenderedPageBreak/>
        <w:t>Last Call</w:t>
      </w:r>
    </w:p>
    <w:p w:rsidR="00CB14F4" w:rsidRDefault="00E91929" w:rsidP="00CB14F4">
      <w:pPr>
        <w:rPr>
          <w:b/>
        </w:rPr>
      </w:pPr>
      <w:r>
        <w:rPr>
          <w:b/>
          <w:noProof/>
        </w:rPr>
        <w:drawing>
          <wp:inline distT="0" distB="0" distL="0" distR="0">
            <wp:extent cx="3257550" cy="4343400"/>
            <wp:effectExtent l="19050" t="0" r="0" b="0"/>
            <wp:docPr id="8" name="Picture 7" descr="OBP LAST CALL MAY 20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P LAST CALL MAY 20 2022.jpg"/>
                    <pic:cNvPicPr/>
                  </pic:nvPicPr>
                  <pic:blipFill>
                    <a:blip r:embed="rId14" cstate="print"/>
                    <a:stretch>
                      <a:fillRect/>
                    </a:stretch>
                  </pic:blipFill>
                  <pic:spPr>
                    <a:xfrm>
                      <a:off x="0" y="0"/>
                      <a:ext cx="3257550" cy="4343400"/>
                    </a:xfrm>
                    <a:prstGeom prst="rect">
                      <a:avLst/>
                    </a:prstGeom>
                  </pic:spPr>
                </pic:pic>
              </a:graphicData>
            </a:graphic>
          </wp:inline>
        </w:drawing>
      </w:r>
    </w:p>
    <w:p w:rsidR="00CB14F4" w:rsidRDefault="00CB14F4" w:rsidP="00CB14F4">
      <w:pPr>
        <w:rPr>
          <w:sz w:val="28"/>
          <w:szCs w:val="28"/>
        </w:rPr>
      </w:pPr>
      <w:r>
        <w:rPr>
          <w:sz w:val="28"/>
          <w:szCs w:val="28"/>
        </w:rPr>
        <w:t xml:space="preserve">The Last Call blueberry bush produces high yields of large berries with a classic, sweet and slightly aromatic blueberry flavor.  This berry has a nice crunch. </w:t>
      </w:r>
    </w:p>
    <w:p w:rsidR="00CB14F4" w:rsidRPr="0072102F" w:rsidRDefault="00CB14F4" w:rsidP="00CB14F4">
      <w:pPr>
        <w:rPr>
          <w:sz w:val="28"/>
          <w:szCs w:val="28"/>
        </w:rPr>
      </w:pPr>
      <w:r w:rsidRPr="00F01DA1">
        <w:rPr>
          <w:b/>
          <w:sz w:val="28"/>
          <w:szCs w:val="28"/>
        </w:rPr>
        <w:t xml:space="preserve">Fruit Characteristics: </w:t>
      </w:r>
      <w:r w:rsidR="0072102F">
        <w:rPr>
          <w:sz w:val="28"/>
          <w:szCs w:val="28"/>
        </w:rPr>
        <w:t>Very sweet, classic flavor, aromatic</w:t>
      </w:r>
    </w:p>
    <w:p w:rsidR="00CB14F4" w:rsidRPr="00F01DA1" w:rsidRDefault="00CB14F4" w:rsidP="00CB14F4">
      <w:pPr>
        <w:rPr>
          <w:sz w:val="28"/>
          <w:szCs w:val="28"/>
        </w:rPr>
      </w:pPr>
      <w:r w:rsidRPr="00F01DA1">
        <w:rPr>
          <w:b/>
          <w:sz w:val="28"/>
          <w:szCs w:val="28"/>
        </w:rPr>
        <w:t xml:space="preserve">Timing: </w:t>
      </w:r>
      <w:r>
        <w:rPr>
          <w:sz w:val="28"/>
          <w:szCs w:val="28"/>
        </w:rPr>
        <w:t>Late-Season, End August-September</w:t>
      </w:r>
    </w:p>
    <w:p w:rsidR="00D23187" w:rsidRDefault="00CB14F4" w:rsidP="00CB14F4">
      <w:pPr>
        <w:rPr>
          <w:sz w:val="28"/>
          <w:szCs w:val="28"/>
        </w:rPr>
      </w:pPr>
      <w:r w:rsidRPr="00F01DA1">
        <w:rPr>
          <w:b/>
          <w:sz w:val="28"/>
          <w:szCs w:val="28"/>
        </w:rPr>
        <w:t xml:space="preserve">Size: </w:t>
      </w:r>
      <w:r>
        <w:rPr>
          <w:sz w:val="28"/>
          <w:szCs w:val="28"/>
        </w:rPr>
        <w:t>Large</w:t>
      </w:r>
    </w:p>
    <w:p w:rsidR="00D23187" w:rsidRDefault="00D23187">
      <w:pPr>
        <w:rPr>
          <w:sz w:val="28"/>
          <w:szCs w:val="28"/>
        </w:rPr>
      </w:pPr>
      <w:r>
        <w:rPr>
          <w:sz w:val="28"/>
          <w:szCs w:val="28"/>
        </w:rPr>
        <w:br w:type="page"/>
      </w:r>
    </w:p>
    <w:p w:rsidR="00CB14F4" w:rsidRDefault="00D23187" w:rsidP="00D23187">
      <w:pPr>
        <w:pStyle w:val="Title"/>
      </w:pPr>
      <w:r>
        <w:lastRenderedPageBreak/>
        <w:t>Peach</w:t>
      </w:r>
      <w:r w:rsidR="00364246">
        <w:t>y</w:t>
      </w:r>
      <w:r>
        <w:t xml:space="preserve"> Blue – New Variety</w:t>
      </w:r>
    </w:p>
    <w:p w:rsidR="00D23187" w:rsidRPr="00D23187" w:rsidRDefault="00E91929" w:rsidP="00D23187">
      <w:pPr>
        <w:rPr>
          <w:b/>
          <w:sz w:val="28"/>
          <w:szCs w:val="28"/>
        </w:rPr>
      </w:pPr>
      <w:r>
        <w:rPr>
          <w:b/>
          <w:noProof/>
          <w:sz w:val="28"/>
          <w:szCs w:val="28"/>
        </w:rPr>
        <w:drawing>
          <wp:inline distT="0" distB="0" distL="0" distR="0">
            <wp:extent cx="3321844" cy="4429125"/>
            <wp:effectExtent l="19050" t="0" r="0" b="0"/>
            <wp:docPr id="12" name="Picture 11" descr="PEACHY BLUE MAY 20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HY BLUE MAY 20 2022.jpg"/>
                    <pic:cNvPicPr/>
                  </pic:nvPicPr>
                  <pic:blipFill>
                    <a:blip r:embed="rId15" cstate="print"/>
                    <a:stretch>
                      <a:fillRect/>
                    </a:stretch>
                  </pic:blipFill>
                  <pic:spPr>
                    <a:xfrm>
                      <a:off x="0" y="0"/>
                      <a:ext cx="3321844" cy="4429125"/>
                    </a:xfrm>
                    <a:prstGeom prst="rect">
                      <a:avLst/>
                    </a:prstGeom>
                  </pic:spPr>
                </pic:pic>
              </a:graphicData>
            </a:graphic>
          </wp:inline>
        </w:drawing>
      </w:r>
    </w:p>
    <w:p w:rsidR="00D23187" w:rsidRDefault="00D23187" w:rsidP="00EA0660">
      <w:pPr>
        <w:rPr>
          <w:sz w:val="28"/>
          <w:szCs w:val="28"/>
        </w:rPr>
      </w:pPr>
      <w:r>
        <w:rPr>
          <w:sz w:val="28"/>
          <w:szCs w:val="28"/>
        </w:rPr>
        <w:t xml:space="preserve">This is one of the new, crunchy varieties we have been talking about.  This berry has exceptional flavor and optimal shelf life.  Oregon Berry has made the commitment to only grow the best eating varieties, allowing you to move fruit easily and guaranteeing premium Oregon Berry quality!  </w:t>
      </w:r>
      <w:r w:rsidR="000C0EDB">
        <w:rPr>
          <w:sz w:val="28"/>
          <w:szCs w:val="28"/>
        </w:rPr>
        <w:t>Quantities will be limited and are not guaranteed to export until we get closer to the season to assure quality</w:t>
      </w:r>
      <w:r>
        <w:rPr>
          <w:sz w:val="28"/>
          <w:szCs w:val="28"/>
        </w:rPr>
        <w:t xml:space="preserve">. </w:t>
      </w:r>
    </w:p>
    <w:p w:rsidR="00D23187" w:rsidRPr="0072102F" w:rsidRDefault="00D23187" w:rsidP="00D23187">
      <w:pPr>
        <w:rPr>
          <w:sz w:val="28"/>
          <w:szCs w:val="28"/>
        </w:rPr>
      </w:pPr>
      <w:r w:rsidRPr="00F01DA1">
        <w:rPr>
          <w:b/>
          <w:sz w:val="28"/>
          <w:szCs w:val="28"/>
        </w:rPr>
        <w:t xml:space="preserve">Fruit Characteristics: </w:t>
      </w:r>
    </w:p>
    <w:p w:rsidR="00D23187" w:rsidRPr="00F01DA1" w:rsidRDefault="00D23187" w:rsidP="00D23187">
      <w:pPr>
        <w:rPr>
          <w:sz w:val="28"/>
          <w:szCs w:val="28"/>
        </w:rPr>
      </w:pPr>
      <w:r w:rsidRPr="00F01DA1">
        <w:rPr>
          <w:b/>
          <w:sz w:val="28"/>
          <w:szCs w:val="28"/>
        </w:rPr>
        <w:t xml:space="preserve">Timing: </w:t>
      </w:r>
      <w:r w:rsidR="00F816F8" w:rsidRPr="00F816F8">
        <w:rPr>
          <w:sz w:val="28"/>
          <w:szCs w:val="28"/>
        </w:rPr>
        <w:t xml:space="preserve">Mid to Late </w:t>
      </w:r>
      <w:r w:rsidR="00F816F8">
        <w:rPr>
          <w:sz w:val="28"/>
          <w:szCs w:val="28"/>
        </w:rPr>
        <w:t>Season</w:t>
      </w:r>
    </w:p>
    <w:p w:rsidR="00D23187" w:rsidRDefault="00D23187" w:rsidP="00D23187">
      <w:pPr>
        <w:rPr>
          <w:sz w:val="28"/>
          <w:szCs w:val="28"/>
        </w:rPr>
      </w:pPr>
      <w:r w:rsidRPr="00F01DA1">
        <w:rPr>
          <w:b/>
          <w:sz w:val="28"/>
          <w:szCs w:val="28"/>
        </w:rPr>
        <w:t xml:space="preserve">Size: </w:t>
      </w:r>
      <w:r w:rsidR="00F816F8" w:rsidRPr="00F816F8">
        <w:rPr>
          <w:sz w:val="28"/>
          <w:szCs w:val="28"/>
        </w:rPr>
        <w:t>Large</w:t>
      </w:r>
    </w:p>
    <w:p w:rsidR="00D23187" w:rsidRPr="005825C1" w:rsidRDefault="00D23187" w:rsidP="00EA0660">
      <w:pPr>
        <w:rPr>
          <w:sz w:val="28"/>
          <w:szCs w:val="28"/>
        </w:rPr>
      </w:pPr>
    </w:p>
    <w:sectPr w:rsidR="00D23187" w:rsidRPr="005825C1" w:rsidSect="00C70C64">
      <w:footerReference w:type="default" r:id="rId16"/>
      <w:pgSz w:w="12240" w:h="15840"/>
      <w:pgMar w:top="720" w:right="720" w:bottom="720" w:left="72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37AF" w:rsidRDefault="006837AF" w:rsidP="00F72257">
      <w:pPr>
        <w:spacing w:after="0" w:line="240" w:lineRule="auto"/>
      </w:pPr>
      <w:r>
        <w:separator/>
      </w:r>
    </w:p>
  </w:endnote>
  <w:endnote w:type="continuationSeparator" w:id="0">
    <w:p w:rsidR="006837AF" w:rsidRDefault="006837AF" w:rsidP="00F722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257" w:rsidRPr="00F72257" w:rsidRDefault="00F72257">
    <w:pPr>
      <w:pStyle w:val="Footer"/>
      <w:rPr>
        <w:b/>
        <w:i/>
      </w:rPr>
    </w:pPr>
    <w:r w:rsidRPr="00F72257">
      <w:rPr>
        <w:b/>
        <w:i/>
      </w:rPr>
      <w:t>Terry@oregonberry.com</w:t>
    </w:r>
    <w:r w:rsidRPr="00F72257">
      <w:rPr>
        <w:b/>
        <w:i/>
      </w:rPr>
      <w:ptab w:relativeTo="margin" w:alignment="center" w:leader="none"/>
    </w:r>
    <w:hyperlink r:id="rId1" w:history="1">
      <w:r w:rsidR="00CF6509" w:rsidRPr="006E752A">
        <w:rPr>
          <w:rStyle w:val="Hyperlink"/>
          <w:b/>
          <w:i/>
        </w:rPr>
        <w:t>www.oregonberry.com</w:t>
      </w:r>
    </w:hyperlink>
    <w:r w:rsidR="00CF6509">
      <w:rPr>
        <w:b/>
        <w:i/>
      </w:rPr>
      <w:tab/>
      <w:t xml:space="preserve">  </w:t>
    </w:r>
    <w:r w:rsidRPr="00F72257">
      <w:rPr>
        <w:b/>
        <w:i/>
      </w:rPr>
      <w:t>503-997-2910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37AF" w:rsidRDefault="006837AF" w:rsidP="00F72257">
      <w:pPr>
        <w:spacing w:after="0" w:line="240" w:lineRule="auto"/>
      </w:pPr>
      <w:r>
        <w:separator/>
      </w:r>
    </w:p>
  </w:footnote>
  <w:footnote w:type="continuationSeparator" w:id="0">
    <w:p w:rsidR="006837AF" w:rsidRDefault="006837AF" w:rsidP="00F7225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72257"/>
    <w:rsid w:val="00036097"/>
    <w:rsid w:val="00076465"/>
    <w:rsid w:val="00090009"/>
    <w:rsid w:val="00090DBC"/>
    <w:rsid w:val="000B7361"/>
    <w:rsid w:val="000C0EDB"/>
    <w:rsid w:val="00124862"/>
    <w:rsid w:val="001B4885"/>
    <w:rsid w:val="002049C8"/>
    <w:rsid w:val="002056B0"/>
    <w:rsid w:val="00297688"/>
    <w:rsid w:val="002C1731"/>
    <w:rsid w:val="00323D56"/>
    <w:rsid w:val="00364246"/>
    <w:rsid w:val="003667C9"/>
    <w:rsid w:val="00404EEF"/>
    <w:rsid w:val="00413A25"/>
    <w:rsid w:val="00417D7F"/>
    <w:rsid w:val="004226E1"/>
    <w:rsid w:val="004761F6"/>
    <w:rsid w:val="004908F1"/>
    <w:rsid w:val="004B448F"/>
    <w:rsid w:val="005352D3"/>
    <w:rsid w:val="00537FB4"/>
    <w:rsid w:val="005825C1"/>
    <w:rsid w:val="005909E4"/>
    <w:rsid w:val="00607762"/>
    <w:rsid w:val="006837AF"/>
    <w:rsid w:val="00684E4B"/>
    <w:rsid w:val="0070432F"/>
    <w:rsid w:val="0072102F"/>
    <w:rsid w:val="00742572"/>
    <w:rsid w:val="007810F6"/>
    <w:rsid w:val="007D1F29"/>
    <w:rsid w:val="00820C44"/>
    <w:rsid w:val="008A1B6B"/>
    <w:rsid w:val="008C7ADA"/>
    <w:rsid w:val="008D090B"/>
    <w:rsid w:val="008D4B5E"/>
    <w:rsid w:val="008F46CF"/>
    <w:rsid w:val="009912BB"/>
    <w:rsid w:val="00995619"/>
    <w:rsid w:val="009F099A"/>
    <w:rsid w:val="009F6557"/>
    <w:rsid w:val="00A648C3"/>
    <w:rsid w:val="00A90BFA"/>
    <w:rsid w:val="00BE02AE"/>
    <w:rsid w:val="00C358BC"/>
    <w:rsid w:val="00C436B3"/>
    <w:rsid w:val="00C60B34"/>
    <w:rsid w:val="00C70C64"/>
    <w:rsid w:val="00CB14F4"/>
    <w:rsid w:val="00CF6509"/>
    <w:rsid w:val="00D23187"/>
    <w:rsid w:val="00D3562B"/>
    <w:rsid w:val="00D736C2"/>
    <w:rsid w:val="00D96C91"/>
    <w:rsid w:val="00DA3A05"/>
    <w:rsid w:val="00DA5F9F"/>
    <w:rsid w:val="00DB3267"/>
    <w:rsid w:val="00DE4A60"/>
    <w:rsid w:val="00E07674"/>
    <w:rsid w:val="00E51795"/>
    <w:rsid w:val="00E91929"/>
    <w:rsid w:val="00EA0660"/>
    <w:rsid w:val="00EA7F18"/>
    <w:rsid w:val="00EB6B5C"/>
    <w:rsid w:val="00F01DA1"/>
    <w:rsid w:val="00F634EF"/>
    <w:rsid w:val="00F72257"/>
    <w:rsid w:val="00F816F8"/>
    <w:rsid w:val="00F866EF"/>
    <w:rsid w:val="00FC61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A25"/>
  </w:style>
  <w:style w:type="paragraph" w:styleId="Heading1">
    <w:name w:val="heading 1"/>
    <w:basedOn w:val="Normal"/>
    <w:next w:val="Normal"/>
    <w:link w:val="Heading1Char"/>
    <w:uiPriority w:val="9"/>
    <w:qFormat/>
    <w:rsid w:val="007425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22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257"/>
    <w:rPr>
      <w:rFonts w:ascii="Tahoma" w:hAnsi="Tahoma" w:cs="Tahoma"/>
      <w:sz w:val="16"/>
      <w:szCs w:val="16"/>
    </w:rPr>
  </w:style>
  <w:style w:type="paragraph" w:styleId="Title">
    <w:name w:val="Title"/>
    <w:basedOn w:val="Normal"/>
    <w:next w:val="Normal"/>
    <w:link w:val="TitleChar"/>
    <w:uiPriority w:val="10"/>
    <w:qFormat/>
    <w:rsid w:val="00F722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225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F72257"/>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F7225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72257"/>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F72257"/>
    <w:rPr>
      <w:i/>
      <w:iCs/>
      <w:color w:val="808080" w:themeColor="text1" w:themeTint="7F"/>
    </w:rPr>
  </w:style>
  <w:style w:type="character" w:styleId="IntenseReference">
    <w:name w:val="Intense Reference"/>
    <w:basedOn w:val="DefaultParagraphFont"/>
    <w:uiPriority w:val="32"/>
    <w:qFormat/>
    <w:rsid w:val="00F72257"/>
    <w:rPr>
      <w:b/>
      <w:bCs/>
      <w:smallCaps/>
      <w:color w:val="C0504D" w:themeColor="accent2"/>
      <w:spacing w:val="5"/>
      <w:u w:val="single"/>
    </w:rPr>
  </w:style>
  <w:style w:type="character" w:styleId="BookTitle">
    <w:name w:val="Book Title"/>
    <w:basedOn w:val="DefaultParagraphFont"/>
    <w:uiPriority w:val="33"/>
    <w:qFormat/>
    <w:rsid w:val="00F72257"/>
    <w:rPr>
      <w:b/>
      <w:bCs/>
      <w:smallCaps/>
      <w:spacing w:val="5"/>
    </w:rPr>
  </w:style>
  <w:style w:type="character" w:styleId="Emphasis">
    <w:name w:val="Emphasis"/>
    <w:basedOn w:val="DefaultParagraphFont"/>
    <w:uiPriority w:val="20"/>
    <w:qFormat/>
    <w:rsid w:val="00F72257"/>
    <w:rPr>
      <w:i/>
      <w:iCs/>
    </w:rPr>
  </w:style>
  <w:style w:type="paragraph" w:styleId="Header">
    <w:name w:val="header"/>
    <w:basedOn w:val="Normal"/>
    <w:link w:val="HeaderChar"/>
    <w:uiPriority w:val="99"/>
    <w:semiHidden/>
    <w:unhideWhenUsed/>
    <w:rsid w:val="00F7225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2257"/>
  </w:style>
  <w:style w:type="paragraph" w:styleId="Footer">
    <w:name w:val="footer"/>
    <w:basedOn w:val="Normal"/>
    <w:link w:val="FooterChar"/>
    <w:uiPriority w:val="99"/>
    <w:semiHidden/>
    <w:unhideWhenUsed/>
    <w:rsid w:val="00F7225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72257"/>
  </w:style>
  <w:style w:type="character" w:customStyle="1" w:styleId="Heading1Char">
    <w:name w:val="Heading 1 Char"/>
    <w:basedOn w:val="DefaultParagraphFont"/>
    <w:link w:val="Heading1"/>
    <w:uiPriority w:val="9"/>
    <w:rsid w:val="0074257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F650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http://www.oregonber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9</Pages>
  <Words>478</Words>
  <Characters>2727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c:creator>
  <cp:lastModifiedBy>Kelly</cp:lastModifiedBy>
  <cp:revision>6</cp:revision>
  <cp:lastPrinted>2022-04-20T17:57:00Z</cp:lastPrinted>
  <dcterms:created xsi:type="dcterms:W3CDTF">2022-05-27T15:47:00Z</dcterms:created>
  <dcterms:modified xsi:type="dcterms:W3CDTF">2022-05-27T15:59:00Z</dcterms:modified>
</cp:coreProperties>
</file>