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021F59D6" w:rsidR="00CF34B5" w:rsidRDefault="00AD0D4E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7C62A68" wp14:editId="469F2E24">
            <wp:extent cx="1648968" cy="499872"/>
            <wp:effectExtent l="0" t="0" r="8890" b="0"/>
            <wp:docPr id="189009075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009075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49C83BEB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85685">
        <w:rPr>
          <w:b/>
          <w:bCs/>
          <w:sz w:val="32"/>
          <w:szCs w:val="32"/>
        </w:rPr>
        <w:t>2</w:t>
      </w:r>
      <w:r w:rsidR="00B2237C">
        <w:rPr>
          <w:b/>
          <w:bCs/>
          <w:sz w:val="32"/>
          <w:szCs w:val="32"/>
        </w:rPr>
        <w:t>63</w:t>
      </w:r>
      <w:r w:rsidR="00CF34B5">
        <w:rPr>
          <w:b/>
          <w:bCs/>
          <w:sz w:val="32"/>
          <w:szCs w:val="32"/>
        </w:rPr>
        <w:t xml:space="preserve"> </w:t>
      </w:r>
    </w:p>
    <w:p w14:paraId="2021AC27" w14:textId="42394091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DB52D1">
        <w:rPr>
          <w:b/>
          <w:bCs/>
          <w:sz w:val="32"/>
          <w:szCs w:val="32"/>
        </w:rPr>
        <w:t>M</w:t>
      </w:r>
      <w:r w:rsidR="00B2237C">
        <w:rPr>
          <w:b/>
          <w:bCs/>
          <w:sz w:val="32"/>
          <w:szCs w:val="32"/>
        </w:rPr>
        <w:t xml:space="preserve">ale FR AS HV APC 1 Polo </w:t>
      </w:r>
      <w:r w:rsidR="00C23528">
        <w:rPr>
          <w:b/>
          <w:bCs/>
          <w:sz w:val="32"/>
          <w:szCs w:val="32"/>
        </w:rPr>
        <w:t>–</w:t>
      </w:r>
      <w:r w:rsidR="00B2237C">
        <w:rPr>
          <w:b/>
          <w:bCs/>
          <w:sz w:val="32"/>
          <w:szCs w:val="32"/>
        </w:rPr>
        <w:t xml:space="preserve"> </w:t>
      </w:r>
      <w:r w:rsidR="00C23528">
        <w:rPr>
          <w:b/>
          <w:bCs/>
          <w:sz w:val="32"/>
          <w:szCs w:val="32"/>
        </w:rPr>
        <w:t>Saturn Yellow</w:t>
      </w:r>
    </w:p>
    <w:p w14:paraId="01CEAF07" w14:textId="111E4B01" w:rsidR="00C23528" w:rsidRPr="00C23528" w:rsidRDefault="00C23528" w:rsidP="00C23528">
      <w:pPr>
        <w:jc w:val="center"/>
      </w:pPr>
      <w:r w:rsidRPr="00C23528">
        <w:rPr>
          <w:noProof/>
        </w:rPr>
        <w:drawing>
          <wp:inline distT="0" distB="0" distL="0" distR="0" wp14:anchorId="06DA5A81" wp14:editId="3CCE63C3">
            <wp:extent cx="2019300" cy="2856462"/>
            <wp:effectExtent l="0" t="0" r="0" b="1270"/>
            <wp:docPr id="83977667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65" cy="2863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8F1A6" w14:textId="72A8F76C" w:rsidR="00B2237C" w:rsidRPr="00B2237C" w:rsidRDefault="00B2237C" w:rsidP="00B2237C">
      <w:pPr>
        <w:jc w:val="center"/>
      </w:pPr>
    </w:p>
    <w:p w14:paraId="56A1EE60" w14:textId="7B97FCD4" w:rsidR="004E3E3E" w:rsidRDefault="004E3E3E" w:rsidP="006D7E46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10CB3BF1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</w:t>
      </w:r>
    </w:p>
    <w:p w14:paraId="095FDC4B" w14:textId="45AB5932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B2237C">
        <w:rPr>
          <w:b/>
          <w:bCs/>
        </w:rPr>
        <w:t xml:space="preserve"> B1 C1</w:t>
      </w:r>
    </w:p>
    <w:p w14:paraId="4CE965DF" w14:textId="11F84E74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B2237C">
        <w:rPr>
          <w:b/>
          <w:bCs/>
        </w:rPr>
        <w:t>1</w:t>
      </w:r>
    </w:p>
    <w:p w14:paraId="30F5E90A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1149-5:2018</w:t>
      </w:r>
    </w:p>
    <w:p w14:paraId="6411CBBC" w14:textId="5B075FA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ISO 20471:2013 / A1:2016 Class </w:t>
      </w:r>
      <w:r w:rsidR="00B2237C">
        <w:rPr>
          <w:b/>
          <w:bCs/>
        </w:rPr>
        <w:t>2</w:t>
      </w: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04B943F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B2237C">
        <w:rPr>
          <w:b/>
          <w:bCs/>
        </w:rPr>
        <w:t>SH00874</w:t>
      </w:r>
    </w:p>
    <w:p w14:paraId="0D922483" w14:textId="22A94D7F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B2237C">
        <w:t>2895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85861F7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B2237C">
        <w:t>Shirley Technologies, Office 13 Unit 21 Clonshaugh Business and Technology Park, Dublin 17, Republic of Ireland</w:t>
      </w:r>
      <w:r w:rsidR="006D7E46">
        <w:t xml:space="preserve">. </w:t>
      </w:r>
      <w:r w:rsidR="001A6964">
        <w:t>Notified Body No.</w:t>
      </w:r>
      <w:r w:rsidR="00B2237C">
        <w:t xml:space="preserve"> 2895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2AE8F8D8" w:rsidR="004E3E3E" w:rsidRDefault="004E3E3E" w:rsidP="006D7E46">
      <w:pPr>
        <w:jc w:val="center"/>
      </w:pPr>
      <w:r>
        <w:t xml:space="preserve">Date:  </w:t>
      </w:r>
      <w:r w:rsidR="00AD0D4E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3AF3E449" w:rsidR="005F55F9" w:rsidRDefault="00AD0D4E" w:rsidP="006D7E46">
      <w:pPr>
        <w:jc w:val="center"/>
      </w:pPr>
      <w:r>
        <w:rPr>
          <w:noProof/>
        </w:rPr>
        <w:drawing>
          <wp:inline distT="0" distB="0" distL="0" distR="0" wp14:anchorId="39898A6E" wp14:editId="5A0D16C9">
            <wp:extent cx="2524125" cy="1159871"/>
            <wp:effectExtent l="0" t="0" r="0" b="2540"/>
            <wp:docPr id="1272126774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2126774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3986" cy="116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174E4C"/>
    <w:rsid w:val="001A6964"/>
    <w:rsid w:val="00241D2D"/>
    <w:rsid w:val="0032397E"/>
    <w:rsid w:val="004072C4"/>
    <w:rsid w:val="00433B58"/>
    <w:rsid w:val="004442AA"/>
    <w:rsid w:val="00485685"/>
    <w:rsid w:val="004E3E3E"/>
    <w:rsid w:val="005F55F9"/>
    <w:rsid w:val="006D7E46"/>
    <w:rsid w:val="00735281"/>
    <w:rsid w:val="00791475"/>
    <w:rsid w:val="0081557D"/>
    <w:rsid w:val="0092340E"/>
    <w:rsid w:val="00A12724"/>
    <w:rsid w:val="00AB213D"/>
    <w:rsid w:val="00AC02FA"/>
    <w:rsid w:val="00AD0D4E"/>
    <w:rsid w:val="00B15A63"/>
    <w:rsid w:val="00B2237C"/>
    <w:rsid w:val="00C23528"/>
    <w:rsid w:val="00C53335"/>
    <w:rsid w:val="00C72E8C"/>
    <w:rsid w:val="00C94888"/>
    <w:rsid w:val="00CC0ED4"/>
    <w:rsid w:val="00CF34B5"/>
    <w:rsid w:val="00D62131"/>
    <w:rsid w:val="00DB52D1"/>
    <w:rsid w:val="00E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2025-03-26T15:56:00Z</dcterms:created>
  <dcterms:modified xsi:type="dcterms:W3CDTF">2025-04-01T08:59:00Z</dcterms:modified>
</cp:coreProperties>
</file>